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581D" w14:textId="5505F690" w:rsidR="002A7F76" w:rsidRDefault="00000000" w:rsidP="00795BA1">
      <w:pPr>
        <w:tabs>
          <w:tab w:val="center" w:pos="5244"/>
        </w:tabs>
        <w:jc w:val="center"/>
        <w:rPr>
          <w:rFonts w:ascii="Short Stack" w:eastAsia="Short Stack" w:hAnsi="Short Stack" w:cs="Short Stack"/>
          <w:b/>
          <w:color w:val="000000"/>
          <w:sz w:val="24"/>
          <w:szCs w:val="24"/>
        </w:rPr>
      </w:pPr>
      <w:r>
        <w:rPr>
          <w:rFonts w:ascii="Short Stack" w:eastAsia="Short Stack" w:hAnsi="Short Stack" w:cs="Short Stack"/>
          <w:b/>
          <w:color w:val="000000"/>
          <w:sz w:val="24"/>
          <w:szCs w:val="24"/>
        </w:rPr>
        <w:t>S</w:t>
      </w:r>
      <w:r w:rsidR="00795BA1">
        <w:rPr>
          <w:rFonts w:ascii="Short Stack" w:eastAsia="Short Stack" w:hAnsi="Short Stack" w:cs="Short Stack"/>
          <w:b/>
          <w:color w:val="000000"/>
          <w:sz w:val="24"/>
          <w:szCs w:val="24"/>
        </w:rPr>
        <w:t xml:space="preserve">even Persons School Parent Association </w:t>
      </w:r>
    </w:p>
    <w:p w14:paraId="43CD7601" w14:textId="179E44D0" w:rsidR="00795BA1" w:rsidRPr="00795BA1" w:rsidRDefault="00795BA1" w:rsidP="00795BA1">
      <w:pPr>
        <w:tabs>
          <w:tab w:val="center" w:pos="5244"/>
        </w:tabs>
        <w:jc w:val="center"/>
        <w:rPr>
          <w:rFonts w:ascii="Tahoma" w:eastAsia="Tahoma" w:hAnsi="Tahoma" w:cs="Tahoma"/>
          <w:sz w:val="2"/>
          <w:szCs w:val="2"/>
        </w:rPr>
      </w:pPr>
      <w:r>
        <w:rPr>
          <w:rFonts w:ascii="Short Stack" w:eastAsia="Short Stack" w:hAnsi="Short Stack" w:cs="Short Stack"/>
          <w:b/>
          <w:color w:val="000000"/>
          <w:sz w:val="24"/>
          <w:szCs w:val="24"/>
        </w:rPr>
        <w:t>Minutes</w:t>
      </w:r>
    </w:p>
    <w:p w14:paraId="1B4242CE" w14:textId="7336BCAF" w:rsidR="002A7F76" w:rsidRDefault="00FE58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hort Stack" w:eastAsia="Short Stack" w:hAnsi="Short Stack" w:cs="Short Stack"/>
          <w:b/>
          <w:color w:val="000000"/>
          <w:sz w:val="24"/>
          <w:szCs w:val="24"/>
        </w:rPr>
      </w:pPr>
      <w:r>
        <w:rPr>
          <w:rFonts w:ascii="Short Stack" w:eastAsia="Short Stack" w:hAnsi="Short Stack" w:cs="Short Stack"/>
          <w:b/>
          <w:sz w:val="24"/>
          <w:szCs w:val="24"/>
        </w:rPr>
        <w:t>Sept 10</w:t>
      </w:r>
      <w:r w:rsidR="00BC7D69">
        <w:rPr>
          <w:rFonts w:ascii="Short Stack" w:eastAsia="Short Stack" w:hAnsi="Short Stack" w:cs="Short Stack"/>
          <w:b/>
          <w:color w:val="000000"/>
          <w:sz w:val="24"/>
          <w:szCs w:val="24"/>
        </w:rPr>
        <w:t>, 20</w:t>
      </w:r>
      <w:r w:rsidR="00BC7D69">
        <w:rPr>
          <w:rFonts w:ascii="Short Stack" w:eastAsia="Short Stack" w:hAnsi="Short Stack" w:cs="Short Stack"/>
          <w:b/>
          <w:sz w:val="24"/>
          <w:szCs w:val="24"/>
        </w:rPr>
        <w:t>2</w:t>
      </w:r>
      <w:r w:rsidR="00A54FCA">
        <w:rPr>
          <w:rFonts w:ascii="Short Stack" w:eastAsia="Short Stack" w:hAnsi="Short Stack" w:cs="Short Stack"/>
          <w:b/>
          <w:sz w:val="24"/>
          <w:szCs w:val="24"/>
        </w:rPr>
        <w:t>5</w:t>
      </w:r>
    </w:p>
    <w:p w14:paraId="1E279B78" w14:textId="77777777" w:rsidR="002A7F76" w:rsidRDefault="002A7F76">
      <w:pPr>
        <w:rPr>
          <w:rFonts w:ascii="Arial" w:eastAsia="Arial" w:hAnsi="Arial" w:cs="Arial"/>
          <w:b/>
        </w:rPr>
      </w:pPr>
    </w:p>
    <w:tbl>
      <w:tblPr>
        <w:tblStyle w:val="a5"/>
        <w:tblW w:w="11132" w:type="dxa"/>
        <w:tblInd w:w="-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"/>
        <w:gridCol w:w="1603"/>
        <w:gridCol w:w="6525"/>
        <w:gridCol w:w="795"/>
        <w:gridCol w:w="1470"/>
      </w:tblGrid>
      <w:tr w:rsidR="002A7F76" w14:paraId="415CE9C7" w14:textId="77777777" w:rsidTr="00795BA1">
        <w:trPr>
          <w:trHeight w:val="2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841991" w14:textId="77777777" w:rsidR="002A7F7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D5C641" w14:textId="77777777" w:rsidR="002A7F7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  <w:t>Topic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235D25" w14:textId="77777777" w:rsidR="002A7F7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  <w:t>Discussion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B90A64" w14:textId="77777777" w:rsidR="002A7F7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  <w:t>Time (min)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D06FC6" w14:textId="77777777" w:rsidR="002A7F7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  <w:t>Person</w:t>
            </w:r>
          </w:p>
        </w:tc>
      </w:tr>
      <w:tr w:rsidR="002A7F76" w14:paraId="2A5651E3" w14:textId="77777777" w:rsidTr="00795BA1">
        <w:trPr>
          <w:trHeight w:val="31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815208" w14:textId="77777777" w:rsidR="002A7F76" w:rsidRDefault="00000000" w:rsidP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Playfair Display" w:eastAsia="Playfair Display" w:hAnsi="Playfair Display" w:cs="Playfair Display"/>
                <w:b/>
                <w:color w:val="000000"/>
                <w:sz w:val="20"/>
                <w:szCs w:val="20"/>
              </w:rPr>
            </w:pPr>
            <w:r w:rsidRPr="00795BA1">
              <w:rPr>
                <w:rFonts w:ascii="Playfair Display Medium" w:eastAsia="Playfair Display Medium" w:hAnsi="Playfair Display Medium" w:cs="Playfair Display Medium"/>
                <w:color w:val="000000"/>
              </w:rPr>
              <w:t>1.0</w:t>
            </w:r>
          </w:p>
        </w:tc>
        <w:tc>
          <w:tcPr>
            <w:tcW w:w="8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7CCB2F" w14:textId="40D59B98" w:rsidR="002A7F7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b/>
                <w:color w:val="000000"/>
              </w:rPr>
            </w:pPr>
            <w:r>
              <w:rPr>
                <w:rFonts w:ascii="Playfair Display" w:eastAsia="Playfair Display" w:hAnsi="Playfair Display" w:cs="Playfair Display"/>
                <w:b/>
                <w:color w:val="000000"/>
              </w:rPr>
              <w:t>Call to Order</w:t>
            </w:r>
            <w:r w:rsidR="000368D0">
              <w:rPr>
                <w:rFonts w:ascii="Playfair Display" w:eastAsia="Playfair Display" w:hAnsi="Playfair Display" w:cs="Playfair Display"/>
                <w:b/>
                <w:color w:val="000000"/>
              </w:rPr>
              <w:t xml:space="preserve"> </w:t>
            </w:r>
            <w:r w:rsidR="008D392A">
              <w:rPr>
                <w:rFonts w:ascii="Playfair Display" w:eastAsia="Playfair Display" w:hAnsi="Playfair Display" w:cs="Playfair Display"/>
                <w:b/>
                <w:color w:val="000000"/>
              </w:rPr>
              <w:t xml:space="preserve">@ </w:t>
            </w:r>
            <w:r w:rsidR="00FE5864">
              <w:rPr>
                <w:rFonts w:ascii="Playfair Display" w:eastAsia="Playfair Display" w:hAnsi="Playfair Display" w:cs="Playfair Display"/>
                <w:b/>
                <w:color w:val="000000"/>
              </w:rPr>
              <w:t>7:</w:t>
            </w:r>
            <w:r w:rsidR="00214040">
              <w:rPr>
                <w:rFonts w:ascii="Playfair Display" w:eastAsia="Playfair Display" w:hAnsi="Playfair Display" w:cs="Playfair Display"/>
                <w:b/>
                <w:color w:val="000000"/>
              </w:rPr>
              <w:t>31</w:t>
            </w:r>
          </w:p>
          <w:p w14:paraId="642D00EE" w14:textId="6D6DD5D6" w:rsidR="00D91923" w:rsidRPr="008D392A" w:rsidRDefault="00342B92" w:rsidP="00D9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bCs/>
                <w:color w:val="000000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 xml:space="preserve">Who: </w:t>
            </w:r>
            <w:r w:rsidR="00437A1A" w:rsidRPr="005E79C0">
              <w:rPr>
                <w:rFonts w:ascii="Playfair Display" w:eastAsia="Playfair Display" w:hAnsi="Playfair Display" w:cs="Playfair Display"/>
                <w:color w:val="000000"/>
              </w:rPr>
              <w:t>Danielle, Kelsey, Graeme, Kris</w:t>
            </w:r>
            <w:r w:rsidR="00437A1A">
              <w:rPr>
                <w:rFonts w:ascii="Playfair Display" w:eastAsia="Playfair Display" w:hAnsi="Playfair Display" w:cs="Playfair Display"/>
                <w:color w:val="000000"/>
              </w:rPr>
              <w:t xml:space="preserve">tine, </w:t>
            </w:r>
            <w:r w:rsidR="00437A1A" w:rsidRPr="005E79C0">
              <w:rPr>
                <w:rFonts w:ascii="Playfair Display" w:eastAsia="Playfair Display" w:hAnsi="Playfair Display" w:cs="Playfair Display"/>
                <w:color w:val="000000"/>
              </w:rPr>
              <w:t xml:space="preserve">Catherine Usher, Meg, Curtis Penner, Allie, Karen, </w:t>
            </w:r>
            <w:proofErr w:type="gramStart"/>
            <w:r w:rsidR="00437A1A" w:rsidRPr="005E79C0">
              <w:rPr>
                <w:rFonts w:ascii="Playfair Display" w:eastAsia="Playfair Display" w:hAnsi="Playfair Display" w:cs="Playfair Display"/>
                <w:color w:val="000000"/>
              </w:rPr>
              <w:t>Julie ,</w:t>
            </w:r>
            <w:proofErr w:type="gramEnd"/>
            <w:r w:rsidR="00437A1A" w:rsidRPr="005E79C0">
              <w:rPr>
                <w:rFonts w:ascii="Playfair Display" w:eastAsia="Playfair Display" w:hAnsi="Playfair Display" w:cs="Playfair Display"/>
                <w:color w:val="000000"/>
              </w:rPr>
              <w:t xml:space="preserve"> Myrna, Laura, Ashleigh</w:t>
            </w:r>
          </w:p>
          <w:p w14:paraId="1034D57A" w14:textId="03267087" w:rsidR="00342B92" w:rsidRPr="008D392A" w:rsidRDefault="00FE5864" w:rsidP="007105A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bCs/>
                <w:color w:val="000000"/>
              </w:rPr>
            </w:pPr>
            <w:r>
              <w:rPr>
                <w:rFonts w:ascii="Playfair Display" w:eastAsia="Playfair Display" w:hAnsi="Playfair Display" w:cs="Playfair Display"/>
                <w:bCs/>
                <w:color w:val="000000"/>
              </w:rPr>
              <w:t>Welcome Kelsey as our new Chair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5142" w14:textId="77777777" w:rsidR="002A7F76" w:rsidRDefault="00000000">
            <w:p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B023B3" w14:textId="203F0D3F" w:rsidR="002A7F76" w:rsidRDefault="00FE5864">
            <w:pPr>
              <w:rPr>
                <w:rFonts w:ascii="Playfair Display Medium" w:eastAsia="Playfair Display Medium" w:hAnsi="Playfair Display Medium" w:cs="Playfair Display Medium"/>
                <w:sz w:val="20"/>
                <w:szCs w:val="20"/>
              </w:rPr>
            </w:pPr>
            <w:r>
              <w:rPr>
                <w:rFonts w:ascii="Playfair Display Medium" w:eastAsia="Playfair Display Medium" w:hAnsi="Playfair Display Medium" w:cs="Playfair Display Medium"/>
                <w:sz w:val="20"/>
                <w:szCs w:val="20"/>
              </w:rPr>
              <w:t>Krista</w:t>
            </w:r>
          </w:p>
        </w:tc>
      </w:tr>
      <w:tr w:rsidR="002A7F76" w14:paraId="5FB2B7FB" w14:textId="77777777" w:rsidTr="00795BA1">
        <w:trPr>
          <w:trHeight w:val="33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902C5C" w14:textId="77777777" w:rsidR="002A7F76" w:rsidRDefault="00000000" w:rsidP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Playfair Display" w:eastAsia="Playfair Display" w:hAnsi="Playfair Display" w:cs="Playfair Display"/>
                <w:b/>
                <w:color w:val="000000"/>
                <w:sz w:val="20"/>
                <w:szCs w:val="20"/>
              </w:rPr>
            </w:pPr>
            <w:r w:rsidRPr="00795BA1">
              <w:rPr>
                <w:rFonts w:ascii="Playfair Display Medium" w:eastAsia="Playfair Display Medium" w:hAnsi="Playfair Display Medium" w:cs="Playfair Display Medium"/>
                <w:color w:val="000000"/>
              </w:rPr>
              <w:t>2.0</w:t>
            </w:r>
          </w:p>
        </w:tc>
        <w:tc>
          <w:tcPr>
            <w:tcW w:w="8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EE999D" w14:textId="77777777" w:rsidR="00F1219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b/>
              </w:rPr>
            </w:pPr>
            <w:r>
              <w:rPr>
                <w:rFonts w:ascii="Playfair Display" w:eastAsia="Playfair Display" w:hAnsi="Playfair Display" w:cs="Playfair Display"/>
                <w:b/>
                <w:color w:val="000000"/>
              </w:rPr>
              <w:t>Old Proposed Spending</w:t>
            </w:r>
          </w:p>
          <w:p w14:paraId="5D5300AA" w14:textId="77777777" w:rsidR="008D392A" w:rsidRPr="00F71A11" w:rsidRDefault="00F71A11" w:rsidP="00F71A1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b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End of year field trips $500/grade</w:t>
            </w:r>
          </w:p>
          <w:p w14:paraId="6C4AB0D8" w14:textId="258AAFC7" w:rsidR="00F71A11" w:rsidRPr="00F71A11" w:rsidRDefault="00F71A11" w:rsidP="00F71A1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b/>
              </w:rPr>
            </w:pPr>
            <w:proofErr w:type="gramStart"/>
            <w:r>
              <w:rPr>
                <w:rFonts w:ascii="Playfair Display Medium" w:eastAsia="Playfair Display Medium" w:hAnsi="Playfair Display Medium" w:cs="Playfair Display Medium"/>
              </w:rPr>
              <w:t>Logo’s</w:t>
            </w:r>
            <w:proofErr w:type="gramEnd"/>
            <w:r>
              <w:rPr>
                <w:rFonts w:ascii="Playfair Display Medium" w:eastAsia="Playfair Display Medium" w:hAnsi="Playfair Display Medium" w:cs="Playfair Display Medium"/>
              </w:rPr>
              <w:t xml:space="preserve"> on singlets-receipt needed</w:t>
            </w:r>
            <w:r w:rsidR="00D05F84">
              <w:rPr>
                <w:rFonts w:ascii="Playfair Display Medium" w:eastAsia="Playfair Display Medium" w:hAnsi="Playfair Display Medium" w:cs="Playfair Display Medium"/>
              </w:rPr>
              <w:t>-Myrna to provide</w:t>
            </w:r>
            <w:r>
              <w:rPr>
                <w:rFonts w:ascii="Playfair Display Medium" w:eastAsia="Playfair Display Medium" w:hAnsi="Playfair Display Medium" w:cs="Playfair Display Medium"/>
              </w:rPr>
              <w:t>, payment not made</w:t>
            </w:r>
            <w:r w:rsidR="00214040">
              <w:rPr>
                <w:rFonts w:ascii="Playfair Display Medium" w:eastAsia="Playfair Display Medium" w:hAnsi="Playfair Display Medium" w:cs="Playfair Display Medium"/>
              </w:rPr>
              <w:t xml:space="preserve"> ($197.40)</w:t>
            </w:r>
          </w:p>
          <w:p w14:paraId="78889958" w14:textId="3D282D69" w:rsidR="00F71A11" w:rsidRPr="00F71A11" w:rsidRDefault="00F71A11" w:rsidP="00F71A1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b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Cookies and hot chocolate $100</w:t>
            </w:r>
            <w:r w:rsidR="00D05F84">
              <w:rPr>
                <w:rFonts w:ascii="Playfair Display Medium" w:eastAsia="Playfair Display Medium" w:hAnsi="Playfair Display Medium" w:cs="Playfair Display Medium"/>
              </w:rPr>
              <w:t xml:space="preserve"> Confirm Krista has the receipts.</w:t>
            </w:r>
          </w:p>
          <w:p w14:paraId="2E9E1FB6" w14:textId="77777777" w:rsidR="00F71A11" w:rsidRPr="00D05F84" w:rsidRDefault="00F71A11" w:rsidP="00F71A1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b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Bingo cards $500 receipt needed</w:t>
            </w:r>
            <w:r w:rsidR="00D05F84">
              <w:rPr>
                <w:rFonts w:ascii="Playfair Display Medium" w:eastAsia="Playfair Display Medium" w:hAnsi="Playfair Display Medium" w:cs="Playfair Display Medium"/>
              </w:rPr>
              <w:t xml:space="preserve"> (Catherine to provide)</w:t>
            </w:r>
            <w:r>
              <w:rPr>
                <w:rFonts w:ascii="Playfair Display Medium" w:eastAsia="Playfair Display Medium" w:hAnsi="Playfair Display Medium" w:cs="Playfair Display Medium"/>
              </w:rPr>
              <w:t xml:space="preserve"> payment not made</w:t>
            </w:r>
            <w:r w:rsidR="00D05F84">
              <w:rPr>
                <w:rFonts w:ascii="Playfair Display Medium" w:eastAsia="Playfair Display Medium" w:hAnsi="Playfair Display Medium" w:cs="Playfair Display Medium"/>
              </w:rPr>
              <w:t xml:space="preserve"> ($479.10)</w:t>
            </w:r>
          </w:p>
          <w:p w14:paraId="5202966B" w14:textId="7F420AD2" w:rsidR="00D05F84" w:rsidRPr="00F71A11" w:rsidRDefault="00D05F84" w:rsidP="00F71A1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b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Decorations for dance-Receipts sent to Krista.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6E46" w14:textId="60B47F08" w:rsidR="002A7F76" w:rsidRDefault="00795BA1">
            <w:p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004061" w14:textId="3F1D61C3" w:rsidR="002A7F76" w:rsidRDefault="00795BA1">
            <w:p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Krista</w:t>
            </w:r>
          </w:p>
        </w:tc>
      </w:tr>
      <w:tr w:rsidR="002A7F76" w14:paraId="05CC3829" w14:textId="77777777" w:rsidTr="00795BA1">
        <w:trPr>
          <w:trHeight w:val="36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490401" w14:textId="1311AAA1" w:rsidR="002A7F76" w:rsidRDefault="00795BA1" w:rsidP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Playfair Display" w:eastAsia="Playfair Display" w:hAnsi="Playfair Display" w:cs="Playfair Display"/>
                <w:b/>
                <w:color w:val="000000"/>
                <w:sz w:val="20"/>
                <w:szCs w:val="20"/>
              </w:rPr>
            </w:pPr>
            <w:r w:rsidRPr="00795BA1">
              <w:rPr>
                <w:rFonts w:ascii="Playfair Display Medium" w:eastAsia="Playfair Display Medium" w:hAnsi="Playfair Display Medium" w:cs="Playfair Display Medium"/>
                <w:color w:val="000000"/>
              </w:rPr>
              <w:t>2.1</w:t>
            </w:r>
          </w:p>
        </w:tc>
        <w:tc>
          <w:tcPr>
            <w:tcW w:w="8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2720D1" w14:textId="29C614D2" w:rsidR="002A7F76" w:rsidRDefault="00795BA1">
            <w:pPr>
              <w:rPr>
                <w:rFonts w:ascii="Playfair Display" w:eastAsia="Playfair Display" w:hAnsi="Playfair Display" w:cs="Playfair Display"/>
                <w:b/>
                <w:color w:val="000000"/>
              </w:rPr>
            </w:pPr>
            <w:r>
              <w:rPr>
                <w:rFonts w:ascii="Playfair Display" w:eastAsia="Playfair Display" w:hAnsi="Playfair Display" w:cs="Playfair Display"/>
                <w:b/>
                <w:color w:val="000000"/>
              </w:rPr>
              <w:t>Parent Association Funds</w:t>
            </w:r>
            <w:r w:rsidR="00F71A11">
              <w:rPr>
                <w:rFonts w:ascii="Playfair Display" w:eastAsia="Playfair Display" w:hAnsi="Playfair Display" w:cs="Playfair Display"/>
                <w:b/>
                <w:color w:val="000000"/>
              </w:rPr>
              <w:t>-Revenue or Donation</w:t>
            </w:r>
          </w:p>
          <w:p w14:paraId="14276319" w14:textId="77777777" w:rsidR="00F71A11" w:rsidRDefault="00F71A11" w:rsidP="00F71A11">
            <w:pPr>
              <w:pStyle w:val="ListParagraph"/>
              <w:numPr>
                <w:ilvl w:val="0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 xml:space="preserve">Funds available to </w:t>
            </w:r>
            <w:proofErr w:type="gramStart"/>
            <w:r>
              <w:rPr>
                <w:rFonts w:ascii="Playfair Display Medium" w:eastAsia="Playfair Display Medium" w:hAnsi="Playfair Display Medium" w:cs="Playfair Display Medium"/>
              </w:rPr>
              <w:t>spend</w:t>
            </w:r>
            <w:proofErr w:type="gramEnd"/>
          </w:p>
          <w:p w14:paraId="5ED6A869" w14:textId="00242618" w:rsidR="00F71A11" w:rsidRDefault="00F71A11" w:rsidP="00F71A11">
            <w:pPr>
              <w:pStyle w:val="ListParagraph"/>
              <w:numPr>
                <w:ilvl w:val="0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November – Jan</w:t>
            </w:r>
          </w:p>
          <w:p w14:paraId="7525AAB5" w14:textId="5DABF5DC" w:rsidR="00F71A11" w:rsidRDefault="00F71A11" w:rsidP="00F71A11">
            <w:pPr>
              <w:pStyle w:val="ListParagraph"/>
              <w:numPr>
                <w:ilvl w:val="0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General Account:</w:t>
            </w:r>
            <w:r w:rsidR="00D05F84">
              <w:rPr>
                <w:rFonts w:ascii="Playfair Display Medium" w:eastAsia="Playfair Display Medium" w:hAnsi="Playfair Display Medium" w:cs="Playfair Display Medium"/>
              </w:rPr>
              <w:t xml:space="preserve"> 19,019.57</w:t>
            </w:r>
          </w:p>
          <w:p w14:paraId="3BD48C48" w14:textId="55FE6F76" w:rsidR="00775EA3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Christmas market $1484</w:t>
            </w:r>
          </w:p>
          <w:p w14:paraId="2645100A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Toonie Treats $259.50</w:t>
            </w:r>
          </w:p>
          <w:p w14:paraId="1E809062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 xml:space="preserve">Adopt a family (4 hot lunches) </w:t>
            </w:r>
            <w:proofErr w:type="gramStart"/>
            <w:r>
              <w:rPr>
                <w:rFonts w:ascii="Playfair Display Medium" w:eastAsia="Playfair Display Medium" w:hAnsi="Playfair Display Medium" w:cs="Playfair Display Medium"/>
              </w:rPr>
              <w:t>$84</w:t>
            </w:r>
            <w:proofErr w:type="gramEnd"/>
          </w:p>
          <w:p w14:paraId="2E983F12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October Hot Lunch $43.90</w:t>
            </w:r>
          </w:p>
          <w:p w14:paraId="67E0C88B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Hot lunch cash $66</w:t>
            </w:r>
          </w:p>
          <w:p w14:paraId="6A562495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Hot lunch e-transfer $28</w:t>
            </w:r>
          </w:p>
          <w:p w14:paraId="6FFF6CD3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Hot lunch (I think) $6 e-transfer in</w:t>
            </w:r>
          </w:p>
          <w:p w14:paraId="2347DF7A" w14:textId="1009FCF0" w:rsidR="008232DF" w:rsidRDefault="008232DF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 xml:space="preserve">Awaiting checks for Toonie treats and hot </w:t>
            </w:r>
            <w:proofErr w:type="gramStart"/>
            <w:r>
              <w:rPr>
                <w:rFonts w:ascii="Playfair Display Medium" w:eastAsia="Playfair Display Medium" w:hAnsi="Playfair Display Medium" w:cs="Playfair Display Medium"/>
              </w:rPr>
              <w:t>lunch</w:t>
            </w:r>
            <w:proofErr w:type="gramEnd"/>
          </w:p>
          <w:p w14:paraId="72AAA96B" w14:textId="77777777" w:rsidR="00F71A11" w:rsidRDefault="00F71A11" w:rsidP="00F71A11">
            <w:pPr>
              <w:pStyle w:val="ListParagraph"/>
              <w:numPr>
                <w:ilvl w:val="0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Donations or Expenses</w:t>
            </w:r>
          </w:p>
          <w:p w14:paraId="79EAED4A" w14:textId="0476FD4C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Dance $349.23</w:t>
            </w:r>
            <w:r w:rsidR="008232DF">
              <w:rPr>
                <w:rFonts w:ascii="Playfair Display Medium" w:eastAsia="Playfair Display Medium" w:hAnsi="Playfair Display Medium" w:cs="Playfair Display Medium"/>
              </w:rPr>
              <w:t xml:space="preserve"> (Float needs to be reconciled)</w:t>
            </w:r>
          </w:p>
          <w:p w14:paraId="2A477A34" w14:textId="4D11CE9F" w:rsidR="00F71A11" w:rsidRDefault="00D05F84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Remaining</w:t>
            </w:r>
            <w:r w:rsidR="00F71A11">
              <w:rPr>
                <w:rFonts w:ascii="Playfair Display Medium" w:eastAsia="Playfair Display Medium" w:hAnsi="Playfair Display Medium" w:cs="Playfair Display Medium"/>
              </w:rPr>
              <w:t xml:space="preserve"> shop funds $1137.75</w:t>
            </w:r>
          </w:p>
          <w:p w14:paraId="75D8BD29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Hot lunch containers $99.96</w:t>
            </w:r>
          </w:p>
          <w:p w14:paraId="79E8E539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Toonie Treats $650.39</w:t>
            </w:r>
          </w:p>
          <w:p w14:paraId="57331C18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Hot lunch $680.81</w:t>
            </w:r>
          </w:p>
          <w:p w14:paraId="7D573D6B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Hot lunch $448.83</w:t>
            </w:r>
          </w:p>
          <w:p w14:paraId="7E3B3022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Gaga Ball construction $861.50</w:t>
            </w:r>
          </w:p>
          <w:p w14:paraId="62CC79D0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Cookies $100</w:t>
            </w:r>
          </w:p>
          <w:p w14:paraId="6127EEE0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Kitchen supplies $60.86</w:t>
            </w:r>
          </w:p>
          <w:p w14:paraId="5C9DC9E9" w14:textId="2B680CCE" w:rsidR="00F71A11" w:rsidRDefault="00F71A11" w:rsidP="00F71A11">
            <w:pPr>
              <w:pStyle w:val="ListParagraph"/>
              <w:numPr>
                <w:ilvl w:val="0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 xml:space="preserve">Casino </w:t>
            </w:r>
            <w:r w:rsidR="00D05F84">
              <w:rPr>
                <w:rFonts w:ascii="Playfair Display Medium" w:eastAsia="Playfair Display Medium" w:hAnsi="Playfair Display Medium" w:cs="Playfair Display Medium"/>
              </w:rPr>
              <w:t>$1067.72</w:t>
            </w:r>
          </w:p>
          <w:p w14:paraId="5FCA9A25" w14:textId="2BDECA39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Revenue-Food and advisory fee $2128.32</w:t>
            </w:r>
            <w:r w:rsidR="008232DF">
              <w:rPr>
                <w:rFonts w:ascii="Playfair Display Medium" w:eastAsia="Playfair Display Medium" w:hAnsi="Playfair Display Medium" w:cs="Playfair Display Medium"/>
              </w:rPr>
              <w:t xml:space="preserve"> (NB: this number is a wash)</w:t>
            </w:r>
          </w:p>
          <w:p w14:paraId="5E063CA0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Expenses:</w:t>
            </w:r>
          </w:p>
          <w:p w14:paraId="67B0BA61" w14:textId="636BCFC0" w:rsidR="00F71A11" w:rsidRDefault="00F71A11" w:rsidP="00F71A11">
            <w:pPr>
              <w:pStyle w:val="ListParagraph"/>
              <w:numPr>
                <w:ilvl w:val="2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Basket balls $1</w:t>
            </w:r>
            <w:r w:rsidR="008232DF">
              <w:rPr>
                <w:rFonts w:ascii="Playfair Display Medium" w:eastAsia="Playfair Display Medium" w:hAnsi="Playfair Display Medium" w:cs="Playfair Display Medium"/>
              </w:rPr>
              <w:t>545</w:t>
            </w:r>
            <w:r>
              <w:rPr>
                <w:rFonts w:ascii="Playfair Display Medium" w:eastAsia="Playfair Display Medium" w:hAnsi="Playfair Display Medium" w:cs="Playfair Display Medium"/>
              </w:rPr>
              <w:t>.17</w:t>
            </w:r>
          </w:p>
          <w:p w14:paraId="44D852CE" w14:textId="163B4841" w:rsidR="00F71A11" w:rsidRDefault="00F71A11" w:rsidP="00F71A11">
            <w:pPr>
              <w:pStyle w:val="ListParagraph"/>
              <w:numPr>
                <w:ilvl w:val="2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Spaces Inc (mobile tote, chairs, tables) $4934.03</w:t>
            </w:r>
            <w:r w:rsidR="008232DF">
              <w:rPr>
                <w:rFonts w:ascii="Playfair Display Medium" w:eastAsia="Playfair Display Medium" w:hAnsi="Playfair Display Medium" w:cs="Playfair Display Medium"/>
              </w:rPr>
              <w:t xml:space="preserve"> to be </w:t>
            </w:r>
            <w:proofErr w:type="gramStart"/>
            <w:r w:rsidR="008232DF">
              <w:rPr>
                <w:rFonts w:ascii="Playfair Display Medium" w:eastAsia="Playfair Display Medium" w:hAnsi="Playfair Display Medium" w:cs="Playfair Display Medium"/>
              </w:rPr>
              <w:t>cleared</w:t>
            </w:r>
            <w:proofErr w:type="gramEnd"/>
          </w:p>
          <w:p w14:paraId="3D70D3EE" w14:textId="77777777" w:rsidR="00F71A11" w:rsidRDefault="00F71A11" w:rsidP="00F71A11">
            <w:pPr>
              <w:pStyle w:val="ListParagraph"/>
              <w:numPr>
                <w:ilvl w:val="2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 xml:space="preserve">Als Audio $6238.05 to be </w:t>
            </w:r>
            <w:proofErr w:type="gramStart"/>
            <w:r>
              <w:rPr>
                <w:rFonts w:ascii="Playfair Display Medium" w:eastAsia="Playfair Display Medium" w:hAnsi="Playfair Display Medium" w:cs="Playfair Display Medium"/>
              </w:rPr>
              <w:t>cleared</w:t>
            </w:r>
            <w:proofErr w:type="gramEnd"/>
          </w:p>
          <w:p w14:paraId="5C6BEB87" w14:textId="77777777" w:rsidR="00F71A11" w:rsidRDefault="00F71A11" w:rsidP="00F71A11">
            <w:pPr>
              <w:pStyle w:val="ListParagraph"/>
              <w:numPr>
                <w:ilvl w:val="2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 xml:space="preserve">Robotics/Lego $1840 to be </w:t>
            </w:r>
            <w:proofErr w:type="gramStart"/>
            <w:r>
              <w:rPr>
                <w:rFonts w:ascii="Playfair Display Medium" w:eastAsia="Playfair Display Medium" w:hAnsi="Playfair Display Medium" w:cs="Playfair Display Medium"/>
              </w:rPr>
              <w:t>cleared</w:t>
            </w:r>
            <w:proofErr w:type="gramEnd"/>
          </w:p>
          <w:p w14:paraId="4104F5D6" w14:textId="57EA63AB" w:rsidR="00D05F84" w:rsidRDefault="00D05F84" w:rsidP="00D05F84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lastRenderedPageBreak/>
              <w:t xml:space="preserve">Awaiting on subscription spend.  There was $2000 approved to spend. </w:t>
            </w:r>
          </w:p>
          <w:p w14:paraId="222FC5A7" w14:textId="37247E27" w:rsidR="008232DF" w:rsidRDefault="008232DF" w:rsidP="00D05F84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 xml:space="preserve">Had </w:t>
            </w:r>
            <w:r w:rsidR="00BC5FB3">
              <w:rPr>
                <w:rFonts w:ascii="Playfair Display Medium" w:eastAsia="Playfair Display Medium" w:hAnsi="Playfair Display Medium" w:cs="Playfair Display Medium"/>
              </w:rPr>
              <w:t xml:space="preserve">tabled money </w:t>
            </w:r>
            <w:r>
              <w:rPr>
                <w:rFonts w:ascii="Playfair Display Medium" w:eastAsia="Playfair Display Medium" w:hAnsi="Playfair Display Medium" w:cs="Playfair Display Medium"/>
              </w:rPr>
              <w:t>for a mascot costume. A full mascot is $15</w:t>
            </w:r>
            <w:r w:rsidR="00013F88">
              <w:rPr>
                <w:rFonts w:ascii="Playfair Display Medium" w:eastAsia="Playfair Display Medium" w:hAnsi="Playfair Display Medium" w:cs="Playfair Display Medium"/>
              </w:rPr>
              <w:t>,</w:t>
            </w:r>
            <w:r>
              <w:rPr>
                <w:rFonts w:ascii="Playfair Display Medium" w:eastAsia="Playfair Display Medium" w:hAnsi="Playfair Display Medium" w:cs="Playfair Display Medium"/>
              </w:rPr>
              <w:t>000</w:t>
            </w:r>
            <w:r w:rsidR="00013F88">
              <w:rPr>
                <w:rFonts w:ascii="Playfair Display Medium" w:eastAsia="Playfair Display Medium" w:hAnsi="Playfair Display Medium" w:cs="Playfair Display Medium"/>
              </w:rPr>
              <w:t xml:space="preserve">.  Are we able to carry this over if it is not spent? It was carried over for </w:t>
            </w:r>
            <w:r w:rsidR="00BC5FB3">
              <w:rPr>
                <w:rFonts w:ascii="Playfair Display Medium" w:eastAsia="Playfair Display Medium" w:hAnsi="Playfair Display Medium" w:cs="Playfair Display Medium"/>
              </w:rPr>
              <w:t xml:space="preserve">next year.  There is $3067 to put towards the mascot. </w:t>
            </w:r>
          </w:p>
          <w:p w14:paraId="0F2E182B" w14:textId="77777777" w:rsidR="00F71A11" w:rsidRDefault="00F71A11" w:rsidP="00F71A11">
            <w:pPr>
              <w:pStyle w:val="ListParagraph"/>
              <w:numPr>
                <w:ilvl w:val="0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Reminders:</w:t>
            </w:r>
          </w:p>
          <w:p w14:paraId="2D953C76" w14:textId="3EE3EA9C" w:rsidR="00F71A11" w:rsidRP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 xml:space="preserve">Envelopes are available at the school for cash deposits.  Please fill out, </w:t>
            </w:r>
            <w:proofErr w:type="gramStart"/>
            <w:r>
              <w:rPr>
                <w:rFonts w:ascii="Playfair Display Medium" w:eastAsia="Playfair Display Medium" w:hAnsi="Playfair Display Medium" w:cs="Playfair Display Medium"/>
              </w:rPr>
              <w:t>sign</w:t>
            </w:r>
            <w:proofErr w:type="gramEnd"/>
            <w:r>
              <w:rPr>
                <w:rFonts w:ascii="Playfair Display Medium" w:eastAsia="Playfair Display Medium" w:hAnsi="Playfair Display Medium" w:cs="Playfair Display Medium"/>
              </w:rPr>
              <w:t xml:space="preserve"> and submit to Mrs. Hanson</w:t>
            </w:r>
            <w:r w:rsidR="00013F88">
              <w:rPr>
                <w:rFonts w:ascii="Playfair Display Medium" w:eastAsia="Playfair Display Medium" w:hAnsi="Playfair Display Medium" w:cs="Playfair Display Medium"/>
              </w:rPr>
              <w:t xml:space="preserve">.  Include what the cash is </w:t>
            </w:r>
            <w:proofErr w:type="gramStart"/>
            <w:r w:rsidR="00013F88">
              <w:rPr>
                <w:rFonts w:ascii="Playfair Display Medium" w:eastAsia="Playfair Display Medium" w:hAnsi="Playfair Display Medium" w:cs="Playfair Display Medium"/>
              </w:rPr>
              <w:t>for</w:t>
            </w:r>
            <w:proofErr w:type="gramEnd"/>
            <w:r w:rsidR="00013F88">
              <w:rPr>
                <w:rFonts w:ascii="Playfair Display Medium" w:eastAsia="Playfair Display Medium" w:hAnsi="Playfair Display Medium" w:cs="Playfair Display Medium"/>
              </w:rPr>
              <w:t xml:space="preserve"> so it is allocated appropriately</w:t>
            </w:r>
          </w:p>
          <w:p w14:paraId="512DA7BA" w14:textId="77777777" w:rsidR="00F71A11" w:rsidRDefault="00F71A11" w:rsidP="00F71A11">
            <w:pPr>
              <w:pStyle w:val="ListParagraph"/>
              <w:numPr>
                <w:ilvl w:val="1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General -if waiting for e-transfer payment, need to contact Krista</w:t>
            </w:r>
          </w:p>
          <w:p w14:paraId="22EE6F16" w14:textId="57DB45F6" w:rsidR="00F71A11" w:rsidRDefault="00F71A11" w:rsidP="00F71A11">
            <w:pPr>
              <w:pStyle w:val="ListParagraph"/>
              <w:numPr>
                <w:ilvl w:val="2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 xml:space="preserve">E-transfers can be sent to </w:t>
            </w:r>
            <w:hyperlink r:id="rId8" w:history="1">
              <w:r w:rsidRPr="00281AB0">
                <w:rPr>
                  <w:rStyle w:val="Hyperlink"/>
                  <w:rFonts w:ascii="Playfair Display Medium" w:eastAsia="Playfair Display Medium" w:hAnsi="Playfair Display Medium" w:cs="Playfair Display Medium"/>
                </w:rPr>
                <w:t>sevenpersonsparentassociation@gmail.com</w:t>
              </w:r>
            </w:hyperlink>
          </w:p>
          <w:p w14:paraId="1A2B82D1" w14:textId="44E6D0DF" w:rsidR="00F71A11" w:rsidRPr="00F71A11" w:rsidRDefault="00F71A11" w:rsidP="00F71A11">
            <w:pPr>
              <w:pStyle w:val="ListParagraph"/>
              <w:numPr>
                <w:ilvl w:val="2"/>
                <w:numId w:val="1"/>
              </w:num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 xml:space="preserve">Please include a note outlining what the e-transfer is for.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4759" w14:textId="72939470" w:rsidR="002A7F76" w:rsidRDefault="002A7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2BD662" w14:textId="44ED869A" w:rsidR="002A7F76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  <w:t>Krista</w:t>
            </w:r>
          </w:p>
        </w:tc>
      </w:tr>
      <w:tr w:rsidR="002A7F76" w14:paraId="4E41C3B4" w14:textId="77777777" w:rsidTr="00795BA1">
        <w:trPr>
          <w:trHeight w:val="24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93261C" w14:textId="067833B0" w:rsidR="002A7F76" w:rsidRDefault="00795BA1" w:rsidP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Playfair Display" w:eastAsia="Playfair Display" w:hAnsi="Playfair Display" w:cs="Playfair Display"/>
                <w:b/>
                <w:color w:val="000000"/>
                <w:sz w:val="20"/>
                <w:szCs w:val="20"/>
              </w:rPr>
            </w:pPr>
            <w:r w:rsidRPr="00795BA1">
              <w:rPr>
                <w:rFonts w:ascii="Playfair Display Medium" w:eastAsia="Playfair Display Medium" w:hAnsi="Playfair Display Medium" w:cs="Playfair Display Medium"/>
                <w:color w:val="000000"/>
              </w:rPr>
              <w:t>3.0</w:t>
            </w:r>
          </w:p>
        </w:tc>
        <w:tc>
          <w:tcPr>
            <w:tcW w:w="8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BC81DD" w14:textId="77777777" w:rsidR="002A7F76" w:rsidRDefault="00795BA1">
            <w:pPr>
              <w:rPr>
                <w:rFonts w:ascii="Playfair Display" w:eastAsia="Playfair Display" w:hAnsi="Playfair Display" w:cs="Playfair Display"/>
                <w:b/>
              </w:rPr>
            </w:pPr>
            <w:r>
              <w:rPr>
                <w:rFonts w:ascii="Playfair Display" w:eastAsia="Playfair Display" w:hAnsi="Playfair Display" w:cs="Playfair Display"/>
                <w:b/>
              </w:rPr>
              <w:t>New Proposed Spending</w:t>
            </w:r>
          </w:p>
          <w:p w14:paraId="498637D3" w14:textId="77777777" w:rsidR="00432A33" w:rsidRPr="00F71A11" w:rsidRDefault="00F71A11" w:rsidP="00F71A1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" w:eastAsia="Playfair Display" w:hAnsi="Playfair Display" w:cs="Playfair Display"/>
                <w:bCs/>
              </w:rPr>
              <w:t xml:space="preserve">Teachers-if they have proposals, please send it to Krista, </w:t>
            </w:r>
            <w:proofErr w:type="gramStart"/>
            <w:r>
              <w:rPr>
                <w:rFonts w:ascii="Playfair Display" w:eastAsia="Playfair Display" w:hAnsi="Playfair Display" w:cs="Playfair Display"/>
                <w:bCs/>
              </w:rPr>
              <w:t>Kelsey</w:t>
            </w:r>
            <w:proofErr w:type="gramEnd"/>
            <w:r>
              <w:rPr>
                <w:rFonts w:ascii="Playfair Display" w:eastAsia="Playfair Display" w:hAnsi="Playfair Display" w:cs="Playfair Display"/>
                <w:bCs/>
              </w:rPr>
              <w:t xml:space="preserve"> or Danielle</w:t>
            </w:r>
          </w:p>
          <w:p w14:paraId="6E6D09D7" w14:textId="77777777" w:rsidR="00F71A11" w:rsidRPr="00F71A11" w:rsidRDefault="00F71A11" w:rsidP="00F71A1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" w:eastAsia="Playfair Display" w:hAnsi="Playfair Display" w:cs="Playfair Display"/>
                <w:bCs/>
              </w:rPr>
              <w:t xml:space="preserve">Big ticket items from </w:t>
            </w:r>
            <w:proofErr w:type="gramStart"/>
            <w:r>
              <w:rPr>
                <w:rFonts w:ascii="Playfair Display" w:eastAsia="Playfair Display" w:hAnsi="Playfair Display" w:cs="Playfair Display"/>
                <w:bCs/>
              </w:rPr>
              <w:t>kids</w:t>
            </w:r>
            <w:proofErr w:type="gramEnd"/>
            <w:r>
              <w:rPr>
                <w:rFonts w:ascii="Playfair Display" w:eastAsia="Playfair Display" w:hAnsi="Playfair Display" w:cs="Playfair Display"/>
                <w:bCs/>
              </w:rPr>
              <w:t xml:space="preserve"> survey</w:t>
            </w:r>
          </w:p>
          <w:p w14:paraId="6AEAF2AA" w14:textId="1FDAAB06" w:rsidR="00F71A11" w:rsidRPr="00013F88" w:rsidRDefault="00F71A11" w:rsidP="00F71A1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" w:eastAsia="Playfair Display" w:hAnsi="Playfair Display" w:cs="Playfair Display"/>
                <w:bCs/>
              </w:rPr>
              <w:t>Retirement gift for Mr. Salmon</w:t>
            </w:r>
          </w:p>
          <w:p w14:paraId="7D3185E3" w14:textId="36515C3F" w:rsidR="00013F88" w:rsidRPr="00F71A11" w:rsidRDefault="00013F88" w:rsidP="00013F88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" w:eastAsia="Playfair Display" w:hAnsi="Playfair Display" w:cs="Playfair Display"/>
                <w:bCs/>
              </w:rPr>
              <w:t xml:space="preserve">Julie makes a motion to spend $100 on a Connaught Golf Course GC. </w:t>
            </w:r>
            <w:r w:rsidR="00BC5FB3">
              <w:rPr>
                <w:rFonts w:ascii="Playfair Display" w:eastAsia="Playfair Display" w:hAnsi="Playfair Display" w:cs="Playfair Display"/>
                <w:bCs/>
              </w:rPr>
              <w:t xml:space="preserve"> Seconded by Karen. </w:t>
            </w:r>
          </w:p>
          <w:p w14:paraId="5629AFE6" w14:textId="7B2E2FFF" w:rsidR="00F71A11" w:rsidRPr="00FE5864" w:rsidRDefault="00F71A11" w:rsidP="00F71A1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Looking into an online accounting program.  I will submit costs next meeting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FF72" w14:textId="77777777" w:rsidR="002A7F76" w:rsidRDefault="002A7F76">
            <w:pPr>
              <w:rPr>
                <w:rFonts w:ascii="Playfair Display Medium" w:eastAsia="Playfair Display Medium" w:hAnsi="Playfair Display Medium" w:cs="Playfair Display Medium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4D79AE" w14:textId="40C7EC58" w:rsidR="002A7F76" w:rsidRDefault="00795BA1">
            <w:pPr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Krista</w:t>
            </w:r>
          </w:p>
        </w:tc>
      </w:tr>
      <w:tr w:rsidR="00795BA1" w14:paraId="5FBBF33D" w14:textId="77777777" w:rsidTr="008232DF">
        <w:trPr>
          <w:trHeight w:val="1803"/>
        </w:trPr>
        <w:tc>
          <w:tcPr>
            <w:tcW w:w="7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FDB2C6" w14:textId="68607660" w:rsidR="00795BA1" w:rsidRDefault="00795BA1">
            <w:pPr>
              <w:jc w:val="right"/>
              <w:rPr>
                <w:rFonts w:ascii="Playfair Display Medium" w:eastAsia="Playfair Display Medium" w:hAnsi="Playfair Display Medium" w:cs="Playfair Display Medium"/>
                <w:color w:val="00000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</w:rPr>
              <w:t>4.0</w:t>
            </w:r>
          </w:p>
        </w:tc>
        <w:tc>
          <w:tcPr>
            <w:tcW w:w="81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C86307" w14:textId="4D295A6D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  <w:t>New Revenue</w:t>
            </w:r>
          </w:p>
          <w:p w14:paraId="28F3B61E" w14:textId="638BD195" w:rsidR="00795BA1" w:rsidRDefault="00795BA1" w:rsidP="009022B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</w:rPr>
            </w:pPr>
            <w:r w:rsidRPr="00795BA1">
              <w:rPr>
                <w:rFonts w:ascii="Playfair Display Medium" w:eastAsia="Playfair Display Medium" w:hAnsi="Playfair Display Medium" w:cs="Playfair Display Medium"/>
              </w:rPr>
              <w:t>Hot lunch</w:t>
            </w:r>
            <w:r w:rsidR="00F71A11">
              <w:rPr>
                <w:rFonts w:ascii="Playfair Display Medium" w:eastAsia="Playfair Display Medium" w:hAnsi="Playfair Display Medium" w:cs="Playfair Display Medium"/>
              </w:rPr>
              <w:t>-cheque from the school</w:t>
            </w:r>
          </w:p>
          <w:p w14:paraId="367A66FF" w14:textId="77777777" w:rsidR="00FE5864" w:rsidRDefault="00FE5864" w:rsidP="00F71A1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Playfair Display Medium" w:eastAsia="Playfair Display Medium" w:hAnsi="Playfair Display Medium" w:cs="Playfair Display Medium"/>
              </w:rPr>
            </w:pPr>
            <w:r>
              <w:rPr>
                <w:rFonts w:ascii="Playfair Display Medium" w:eastAsia="Playfair Display Medium" w:hAnsi="Playfair Display Medium" w:cs="Playfair Display Medium"/>
              </w:rPr>
              <w:t>Toonie Treat Days-</w:t>
            </w:r>
            <w:r w:rsidR="00F71A11">
              <w:rPr>
                <w:rFonts w:ascii="Playfair Display Medium" w:eastAsia="Playfair Display Medium" w:hAnsi="Playfair Display Medium" w:cs="Playfair Display Medium"/>
              </w:rPr>
              <w:t>Is there a cheque from the school?</w:t>
            </w:r>
          </w:p>
          <w:p w14:paraId="0E7F6409" w14:textId="41159F5F" w:rsidR="008232DF" w:rsidRPr="008232DF" w:rsidRDefault="008232DF" w:rsidP="008232DF"/>
        </w:tc>
        <w:tc>
          <w:tcPr>
            <w:tcW w:w="7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2D5A4D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411B7C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  <w:t>Karen</w:t>
            </w:r>
          </w:p>
          <w:p w14:paraId="271A7235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  <w:p w14:paraId="4B581D4F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  <w:p w14:paraId="786C16CC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  <w:p w14:paraId="3515DA6A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  <w:p w14:paraId="2BC69DF3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  <w:p w14:paraId="6D290941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  <w:p w14:paraId="06604B75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  <w:p w14:paraId="010C13CC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  <w:p w14:paraId="50675EFB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  <w:p w14:paraId="11675524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  <w:p w14:paraId="030FE142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  <w:p w14:paraId="4A0D11F0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  <w:p w14:paraId="3545B134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  <w:p w14:paraId="598A976A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  <w:p w14:paraId="0EEE1C2F" w14:textId="2BE8BB96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  <w:sz w:val="20"/>
                <w:szCs w:val="20"/>
              </w:rPr>
            </w:pPr>
          </w:p>
        </w:tc>
      </w:tr>
      <w:tr w:rsidR="00FE5864" w14:paraId="501C76ED" w14:textId="77777777" w:rsidTr="007207BF">
        <w:trPr>
          <w:trHeight w:val="269"/>
        </w:trPr>
        <w:tc>
          <w:tcPr>
            <w:tcW w:w="7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DE8B27" w14:textId="33422045" w:rsidR="00FE5864" w:rsidRDefault="00FE5864">
            <w:pPr>
              <w:jc w:val="right"/>
              <w:rPr>
                <w:rFonts w:ascii="Playfair Display Medium" w:eastAsia="Playfair Display Medium" w:hAnsi="Playfair Display Medium" w:cs="Playfair Display Medium"/>
                <w:color w:val="00000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</w:rPr>
              <w:t>5.0</w:t>
            </w:r>
          </w:p>
        </w:tc>
        <w:tc>
          <w:tcPr>
            <w:tcW w:w="81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452474" w14:textId="77777777" w:rsidR="002D62C4" w:rsidRDefault="00B5023A" w:rsidP="00B5023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</w:rPr>
              <w:t>Whats ap decisions</w:t>
            </w:r>
          </w:p>
          <w:p w14:paraId="4579FE50" w14:textId="60C23A01" w:rsidR="00B5023A" w:rsidRDefault="00B5023A" w:rsidP="00B5023A">
            <w:pPr>
              <w:pStyle w:val="ListParagraph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</w:rPr>
              <w:t>Dec 1-spend $150 on decorations for the dance that could be used for all school events.  Ashleigh made the motion which was seconded by Catherine D.</w:t>
            </w:r>
          </w:p>
          <w:p w14:paraId="0E8D3355" w14:textId="1553A8A8" w:rsidR="00B5023A" w:rsidRPr="00B5023A" w:rsidRDefault="00B5023A" w:rsidP="00B5023A">
            <w:pPr>
              <w:pStyle w:val="ListParagraph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</w:rPr>
              <w:t>Dec 4</w:t>
            </w:r>
            <w:r w:rsidRPr="00B5023A">
              <w:rPr>
                <w:rFonts w:ascii="Playfair Display Medium" w:eastAsia="Playfair Display Medium" w:hAnsi="Playfair Display Medium" w:cs="Playfair Display Medium"/>
                <w:color w:val="000000"/>
                <w:vertAlign w:val="superscript"/>
              </w:rPr>
              <w:t>th</w:t>
            </w:r>
            <w:r>
              <w:rPr>
                <w:rFonts w:ascii="Playfair Display Medium" w:eastAsia="Playfair Display Medium" w:hAnsi="Playfair Display Medium" w:cs="Playfair Display Medium"/>
                <w:color w:val="000000"/>
              </w:rPr>
              <w:t>-spend $500 on bingo cards for student council. Motion made by Danielle, seconded by Ashleigh with all votes in agreement,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F70763" w14:textId="77777777" w:rsidR="00FE5864" w:rsidRDefault="00FE5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E3540D" w14:textId="77777777" w:rsidR="00FE5864" w:rsidRDefault="00FE5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</w:rPr>
            </w:pPr>
          </w:p>
        </w:tc>
      </w:tr>
      <w:tr w:rsidR="00795BA1" w14:paraId="00A889B7" w14:textId="77777777" w:rsidTr="007207BF">
        <w:trPr>
          <w:trHeight w:val="269"/>
        </w:trPr>
        <w:tc>
          <w:tcPr>
            <w:tcW w:w="7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98C21A" w14:textId="544FC590" w:rsidR="00795BA1" w:rsidRDefault="00FE5864">
            <w:pPr>
              <w:jc w:val="right"/>
              <w:rPr>
                <w:rFonts w:ascii="Playfair Display Medium" w:eastAsia="Playfair Display Medium" w:hAnsi="Playfair Display Medium" w:cs="Playfair Display Medium"/>
                <w:color w:val="00000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</w:rPr>
              <w:t>6</w:t>
            </w:r>
            <w:r w:rsidR="00795BA1">
              <w:rPr>
                <w:rFonts w:ascii="Playfair Display Medium" w:eastAsia="Playfair Display Medium" w:hAnsi="Playfair Display Medium" w:cs="Playfair Display Medium"/>
                <w:color w:val="000000"/>
              </w:rPr>
              <w:t>.0</w:t>
            </w:r>
          </w:p>
        </w:tc>
        <w:tc>
          <w:tcPr>
            <w:tcW w:w="81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5B3637" w14:textId="7D407CE2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</w:rPr>
            </w:pPr>
            <w:r>
              <w:rPr>
                <w:rFonts w:ascii="Playfair Display Medium" w:eastAsia="Playfair Display Medium" w:hAnsi="Playfair Display Medium" w:cs="Playfair Display Medium"/>
                <w:color w:val="000000"/>
              </w:rPr>
              <w:t>Meeting adjourned</w:t>
            </w:r>
            <w:r w:rsidR="002A7E50">
              <w:rPr>
                <w:rFonts w:ascii="Playfair Display Medium" w:eastAsia="Playfair Display Medium" w:hAnsi="Playfair Display Medium" w:cs="Playfair Display Medium"/>
                <w:color w:val="000000"/>
              </w:rPr>
              <w:t>.</w:t>
            </w:r>
            <w:r w:rsidR="00342B92">
              <w:rPr>
                <w:rFonts w:ascii="Playfair Display Medium" w:eastAsia="Playfair Display Medium" w:hAnsi="Playfair Display Medium" w:cs="Playfair Display Medium"/>
                <w:color w:val="000000"/>
              </w:rPr>
              <w:t xml:space="preserve"> @</w:t>
            </w:r>
            <w:r w:rsidR="00691870">
              <w:rPr>
                <w:rFonts w:ascii="Playfair Display Medium" w:eastAsia="Playfair Display Medium" w:hAnsi="Playfair Display Medium" w:cs="Playfair Display Medium"/>
                <w:color w:val="000000"/>
              </w:rPr>
              <w:t xml:space="preserve"> 8:08 pm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3B9C7E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EF76AC" w14:textId="77777777" w:rsidR="00795BA1" w:rsidRDefault="0079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 Medium" w:eastAsia="Playfair Display Medium" w:hAnsi="Playfair Display Medium" w:cs="Playfair Display Medium"/>
                <w:color w:val="000000"/>
              </w:rPr>
            </w:pPr>
          </w:p>
        </w:tc>
      </w:tr>
    </w:tbl>
    <w:p w14:paraId="5B7BFBAF" w14:textId="02F864ED" w:rsidR="002A7F76" w:rsidRDefault="00E64C14">
      <w:pPr>
        <w:spacing w:after="160"/>
        <w:rPr>
          <w:rFonts w:ascii="Playfair Display Medium" w:eastAsia="Playfair Display Medium" w:hAnsi="Playfair Display Medium" w:cs="Playfair Display Medium"/>
          <w:color w:val="000000"/>
          <w:sz w:val="22"/>
          <w:szCs w:val="22"/>
        </w:rPr>
      </w:pPr>
      <w:r w:rsidRPr="000F72B6">
        <w:rPr>
          <w:rFonts w:ascii="Playfair Display Medium" w:eastAsia="Playfair Display Medium" w:hAnsi="Playfair Display Medium" w:cs="Playfair Display Medium"/>
          <w:noProof/>
          <w:sz w:val="22"/>
          <w:szCs w:val="22"/>
        </w:rPr>
        <w:lastRenderedPageBreak/>
        <w:drawing>
          <wp:inline distT="0" distB="0" distL="0" distR="0" wp14:anchorId="0E447C71" wp14:editId="7466B233">
            <wp:extent cx="6527800" cy="8216900"/>
            <wp:effectExtent l="0" t="0" r="0" b="0"/>
            <wp:docPr id="1229013479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13479" name="Picture 1" descr="A screenshot of a documen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7F76">
      <w:headerReference w:type="default" r:id="rId10"/>
      <w:pgSz w:w="12240" w:h="15840"/>
      <w:pgMar w:top="720" w:right="720" w:bottom="720" w:left="72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0C9D" w14:textId="77777777" w:rsidR="00E67A9F" w:rsidRDefault="00E67A9F">
      <w:r>
        <w:separator/>
      </w:r>
    </w:p>
  </w:endnote>
  <w:endnote w:type="continuationSeparator" w:id="0">
    <w:p w14:paraId="5CC2780B" w14:textId="77777777" w:rsidR="00E67A9F" w:rsidRDefault="00E6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ort Stack">
    <w:altName w:val="Calibri"/>
    <w:panose1 w:val="020B0604020202020204"/>
    <w:charset w:val="00"/>
    <w:family w:val="auto"/>
    <w:pitch w:val="default"/>
  </w:font>
  <w:font w:name="Playfair Display Medium">
    <w:altName w:val="Calibri"/>
    <w:panose1 w:val="020B0604020202020204"/>
    <w:charset w:val="4D"/>
    <w:family w:val="auto"/>
    <w:pitch w:val="variable"/>
    <w:sig w:usb0="A00002FF" w:usb1="4000207A" w:usb2="00000000" w:usb3="00000000" w:csb0="00000097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97EB" w14:textId="77777777" w:rsidR="00E67A9F" w:rsidRDefault="00E67A9F">
      <w:r>
        <w:separator/>
      </w:r>
    </w:p>
  </w:footnote>
  <w:footnote w:type="continuationSeparator" w:id="0">
    <w:p w14:paraId="0F9B1783" w14:textId="77777777" w:rsidR="00E67A9F" w:rsidRDefault="00E6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69C5" w14:textId="77777777" w:rsidR="002A7F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1A3EC1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</w:t>
    </w:r>
  </w:p>
  <w:p w14:paraId="0127647D" w14:textId="77777777" w:rsidR="002A7F76" w:rsidRDefault="002A7F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654C"/>
    <w:multiLevelType w:val="multilevel"/>
    <w:tmpl w:val="B85AF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850629"/>
    <w:multiLevelType w:val="hybridMultilevel"/>
    <w:tmpl w:val="27566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43A3B"/>
    <w:multiLevelType w:val="hybridMultilevel"/>
    <w:tmpl w:val="2EA2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30B97"/>
    <w:multiLevelType w:val="hybridMultilevel"/>
    <w:tmpl w:val="80DCF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050570"/>
    <w:multiLevelType w:val="hybridMultilevel"/>
    <w:tmpl w:val="0B18E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B78E3"/>
    <w:multiLevelType w:val="hybridMultilevel"/>
    <w:tmpl w:val="C5805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F3467A"/>
    <w:multiLevelType w:val="hybridMultilevel"/>
    <w:tmpl w:val="F7984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D21DB8"/>
    <w:multiLevelType w:val="hybridMultilevel"/>
    <w:tmpl w:val="B1E4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9233D"/>
    <w:multiLevelType w:val="hybridMultilevel"/>
    <w:tmpl w:val="3E24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94BD2"/>
    <w:multiLevelType w:val="hybridMultilevel"/>
    <w:tmpl w:val="E6A84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AB481C"/>
    <w:multiLevelType w:val="hybridMultilevel"/>
    <w:tmpl w:val="4C36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E117A"/>
    <w:multiLevelType w:val="hybridMultilevel"/>
    <w:tmpl w:val="F3A00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650DF4"/>
    <w:multiLevelType w:val="hybridMultilevel"/>
    <w:tmpl w:val="115A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97D3B"/>
    <w:multiLevelType w:val="hybridMultilevel"/>
    <w:tmpl w:val="3FE24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226D63"/>
    <w:multiLevelType w:val="hybridMultilevel"/>
    <w:tmpl w:val="85AA4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AD0C1D"/>
    <w:multiLevelType w:val="hybridMultilevel"/>
    <w:tmpl w:val="D9AAC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6454793">
    <w:abstractNumId w:val="11"/>
  </w:num>
  <w:num w:numId="2" w16cid:durableId="1969047325">
    <w:abstractNumId w:val="13"/>
  </w:num>
  <w:num w:numId="3" w16cid:durableId="1009988144">
    <w:abstractNumId w:val="3"/>
  </w:num>
  <w:num w:numId="4" w16cid:durableId="407313684">
    <w:abstractNumId w:val="6"/>
  </w:num>
  <w:num w:numId="5" w16cid:durableId="939289836">
    <w:abstractNumId w:val="9"/>
  </w:num>
  <w:num w:numId="6" w16cid:durableId="804542823">
    <w:abstractNumId w:val="1"/>
  </w:num>
  <w:num w:numId="7" w16cid:durableId="1559517217">
    <w:abstractNumId w:val="5"/>
  </w:num>
  <w:num w:numId="8" w16cid:durableId="188228551">
    <w:abstractNumId w:val="4"/>
  </w:num>
  <w:num w:numId="9" w16cid:durableId="502360017">
    <w:abstractNumId w:val="14"/>
  </w:num>
  <w:num w:numId="10" w16cid:durableId="248345604">
    <w:abstractNumId w:val="15"/>
  </w:num>
  <w:num w:numId="11" w16cid:durableId="1328752257">
    <w:abstractNumId w:val="10"/>
  </w:num>
  <w:num w:numId="12" w16cid:durableId="326524178">
    <w:abstractNumId w:val="7"/>
  </w:num>
  <w:num w:numId="13" w16cid:durableId="1426151233">
    <w:abstractNumId w:val="2"/>
  </w:num>
  <w:num w:numId="14" w16cid:durableId="1324971793">
    <w:abstractNumId w:val="0"/>
  </w:num>
  <w:num w:numId="15" w16cid:durableId="1455294045">
    <w:abstractNumId w:val="8"/>
  </w:num>
  <w:num w:numId="16" w16cid:durableId="1843661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76"/>
    <w:rsid w:val="000115E0"/>
    <w:rsid w:val="00013F88"/>
    <w:rsid w:val="000368D0"/>
    <w:rsid w:val="0010266D"/>
    <w:rsid w:val="00110465"/>
    <w:rsid w:val="00133B35"/>
    <w:rsid w:val="00147559"/>
    <w:rsid w:val="001A3EC1"/>
    <w:rsid w:val="001C30EC"/>
    <w:rsid w:val="00214040"/>
    <w:rsid w:val="00242CA9"/>
    <w:rsid w:val="00261A08"/>
    <w:rsid w:val="00281470"/>
    <w:rsid w:val="002A7E50"/>
    <w:rsid w:val="002A7F76"/>
    <w:rsid w:val="002C1CC0"/>
    <w:rsid w:val="002D62C4"/>
    <w:rsid w:val="002F4599"/>
    <w:rsid w:val="0034120C"/>
    <w:rsid w:val="003412F9"/>
    <w:rsid w:val="00342B92"/>
    <w:rsid w:val="004000E9"/>
    <w:rsid w:val="00432A33"/>
    <w:rsid w:val="00437A1A"/>
    <w:rsid w:val="004D6205"/>
    <w:rsid w:val="00513EE4"/>
    <w:rsid w:val="005648FF"/>
    <w:rsid w:val="00571FB9"/>
    <w:rsid w:val="005A6F6A"/>
    <w:rsid w:val="005A7E61"/>
    <w:rsid w:val="005D66EA"/>
    <w:rsid w:val="005F3855"/>
    <w:rsid w:val="00645EF9"/>
    <w:rsid w:val="00691870"/>
    <w:rsid w:val="006B4B23"/>
    <w:rsid w:val="007105AE"/>
    <w:rsid w:val="00767018"/>
    <w:rsid w:val="00775EA3"/>
    <w:rsid w:val="00795BA1"/>
    <w:rsid w:val="007F0F49"/>
    <w:rsid w:val="008232DF"/>
    <w:rsid w:val="008A1311"/>
    <w:rsid w:val="008C7D51"/>
    <w:rsid w:val="008D392A"/>
    <w:rsid w:val="008E2367"/>
    <w:rsid w:val="008F6A26"/>
    <w:rsid w:val="009022BC"/>
    <w:rsid w:val="00917AF4"/>
    <w:rsid w:val="00933EE1"/>
    <w:rsid w:val="00947B69"/>
    <w:rsid w:val="009665D1"/>
    <w:rsid w:val="00A13E5F"/>
    <w:rsid w:val="00A54FCA"/>
    <w:rsid w:val="00A634D3"/>
    <w:rsid w:val="00AB146C"/>
    <w:rsid w:val="00AC5AB0"/>
    <w:rsid w:val="00B209CD"/>
    <w:rsid w:val="00B5023A"/>
    <w:rsid w:val="00B53758"/>
    <w:rsid w:val="00BB0BD1"/>
    <w:rsid w:val="00BC5FB3"/>
    <w:rsid w:val="00BC7D69"/>
    <w:rsid w:val="00C93C4F"/>
    <w:rsid w:val="00D03E38"/>
    <w:rsid w:val="00D05F84"/>
    <w:rsid w:val="00D229A4"/>
    <w:rsid w:val="00D55125"/>
    <w:rsid w:val="00D91923"/>
    <w:rsid w:val="00E64C14"/>
    <w:rsid w:val="00E67A9F"/>
    <w:rsid w:val="00EB316E"/>
    <w:rsid w:val="00EE57A3"/>
    <w:rsid w:val="00EF1BE0"/>
    <w:rsid w:val="00EF3FE7"/>
    <w:rsid w:val="00F12191"/>
    <w:rsid w:val="00F55E8B"/>
    <w:rsid w:val="00F71A11"/>
    <w:rsid w:val="00F8688B"/>
    <w:rsid w:val="00FC0C24"/>
    <w:rsid w:val="00FE09E0"/>
    <w:rsid w:val="00FE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F807"/>
  <w15:docId w15:val="{9A3E9C31-719A-9244-8245-FBFF5331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1E7"/>
  </w:style>
  <w:style w:type="paragraph" w:styleId="Heading1">
    <w:name w:val="heading 1"/>
    <w:basedOn w:val="Normal"/>
    <w:next w:val="Normal"/>
    <w:link w:val="Heading1Char"/>
    <w:uiPriority w:val="9"/>
    <w:qFormat/>
    <w:rsid w:val="00B321E7"/>
    <w:pPr>
      <w:keepNext/>
      <w:outlineLvl w:val="0"/>
    </w:pPr>
    <w:rPr>
      <w:rFonts w:ascii="Tahoma" w:hAnsi="Tahoma"/>
      <w:b/>
    </w:rPr>
  </w:style>
  <w:style w:type="paragraph" w:styleId="Heading2">
    <w:name w:val="heading 2"/>
    <w:basedOn w:val="Normal"/>
    <w:next w:val="Normal"/>
    <w:uiPriority w:val="9"/>
    <w:unhideWhenUsed/>
    <w:qFormat/>
    <w:rsid w:val="00B321E7"/>
    <w:pPr>
      <w:keepNext/>
      <w:jc w:val="center"/>
      <w:outlineLvl w:val="1"/>
    </w:pPr>
    <w:rPr>
      <w:rFonts w:ascii="Tahoma" w:hAnsi="Tahoma"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uiPriority w:val="10"/>
    <w:qFormat/>
    <w:rsid w:val="00330BD8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</w:rPr>
  </w:style>
  <w:style w:type="paragraph" w:styleId="DocumentMap">
    <w:name w:val="Document Map"/>
    <w:basedOn w:val="Normal"/>
    <w:semiHidden/>
    <w:rsid w:val="00B321E7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B321E7"/>
    <w:rPr>
      <w:color w:val="0000FF"/>
      <w:u w:val="single"/>
    </w:rPr>
  </w:style>
  <w:style w:type="character" w:styleId="FollowedHyperlink">
    <w:name w:val="FollowedHyperlink"/>
    <w:rsid w:val="00B321E7"/>
    <w:rPr>
      <w:color w:val="800080"/>
      <w:u w:val="single"/>
    </w:rPr>
  </w:style>
  <w:style w:type="paragraph" w:styleId="BodyTextIndent">
    <w:name w:val="Body Text Indent"/>
    <w:basedOn w:val="Normal"/>
    <w:rsid w:val="00B321E7"/>
    <w:pPr>
      <w:tabs>
        <w:tab w:val="left" w:pos="1080"/>
        <w:tab w:val="left" w:pos="1440"/>
      </w:tabs>
      <w:ind w:left="1440" w:hanging="1440"/>
    </w:pPr>
    <w:rPr>
      <w:rFonts w:ascii="Tahoma" w:hAnsi="Tahoma"/>
    </w:rPr>
  </w:style>
  <w:style w:type="character" w:styleId="Strong">
    <w:name w:val="Strong"/>
    <w:qFormat/>
    <w:rsid w:val="00B321E7"/>
    <w:rPr>
      <w:b/>
    </w:rPr>
  </w:style>
  <w:style w:type="paragraph" w:styleId="BalloonText">
    <w:name w:val="Balloon Text"/>
    <w:basedOn w:val="Normal"/>
    <w:semiHidden/>
    <w:rsid w:val="001853B8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AF4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176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176D9"/>
    <w:pPr>
      <w:tabs>
        <w:tab w:val="center" w:pos="4320"/>
        <w:tab w:val="right" w:pos="8640"/>
      </w:tabs>
    </w:pPr>
  </w:style>
  <w:style w:type="paragraph" w:customStyle="1" w:styleId="TOCBase">
    <w:name w:val="TOC Base"/>
    <w:basedOn w:val="Normal"/>
    <w:rsid w:val="00BB1666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</w:rPr>
  </w:style>
  <w:style w:type="table" w:styleId="TableGrid">
    <w:name w:val="Table Grid"/>
    <w:basedOn w:val="TableNormal"/>
    <w:rsid w:val="00732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  <w:sz w:val="24"/>
      <w:szCs w:val="24"/>
    </w:rPr>
  </w:style>
  <w:style w:type="character" w:customStyle="1" w:styleId="Heading1Char">
    <w:name w:val="Heading 1 Char"/>
    <w:link w:val="Heading1"/>
    <w:rsid w:val="003C775C"/>
    <w:rPr>
      <w:rFonts w:ascii="Tahoma" w:hAnsi="Tahoma"/>
      <w:b/>
    </w:rPr>
  </w:style>
  <w:style w:type="character" w:customStyle="1" w:styleId="FooterChar">
    <w:name w:val="Footer Char"/>
    <w:link w:val="Footer"/>
    <w:uiPriority w:val="99"/>
    <w:rsid w:val="0013425E"/>
  </w:style>
  <w:style w:type="character" w:customStyle="1" w:styleId="HeaderChar">
    <w:name w:val="Header Char"/>
    <w:link w:val="Header"/>
    <w:uiPriority w:val="99"/>
    <w:rsid w:val="00FC5724"/>
  </w:style>
  <w:style w:type="paragraph" w:customStyle="1" w:styleId="Default">
    <w:name w:val="Default"/>
    <w:rsid w:val="008712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C14A5D"/>
    <w:rPr>
      <w:i/>
      <w:iCs/>
    </w:rPr>
  </w:style>
  <w:style w:type="paragraph" w:styleId="NormalWeb">
    <w:name w:val="Normal (Web)"/>
    <w:basedOn w:val="Normal"/>
    <w:uiPriority w:val="99"/>
    <w:unhideWhenUsed/>
    <w:rsid w:val="00542022"/>
    <w:pPr>
      <w:spacing w:before="100" w:beforeAutospacing="1" w:after="100" w:afterAutospacing="1"/>
    </w:pPr>
    <w:rPr>
      <w:rFonts w:ascii="Times" w:hAnsi="Times"/>
      <w:lang w:val="en-CA"/>
    </w:rPr>
  </w:style>
  <w:style w:type="table" w:customStyle="1" w:styleId="TableGrid0">
    <w:name w:val="TableGrid"/>
    <w:rsid w:val="000A373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E3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A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B52E2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enpersonsparentassocia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E1ABjeufpsM86vfeVrJcVJAu+g==">CgMxLjA4AHIhMUZacGV1WjdGRThOR0R3TDRibjQ2aXFaSnJ0WmNydHpl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Guest</dc:creator>
  <cp:lastModifiedBy>Megan Wisnowski</cp:lastModifiedBy>
  <cp:revision>8</cp:revision>
  <dcterms:created xsi:type="dcterms:W3CDTF">2026-01-15T01:43:00Z</dcterms:created>
  <dcterms:modified xsi:type="dcterms:W3CDTF">2026-01-15T03:53:00Z</dcterms:modified>
</cp:coreProperties>
</file>