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2138" w14:textId="7BCBC6F1" w:rsidR="008F1B23" w:rsidRDefault="0021141E" w:rsidP="0021141E">
      <w:pPr>
        <w:jc w:val="center"/>
        <w:rPr>
          <w:rFonts w:ascii="Algerian" w:hAnsi="Algerian"/>
          <w:b/>
          <w:bCs/>
          <w:sz w:val="36"/>
          <w:szCs w:val="36"/>
        </w:rPr>
      </w:pPr>
      <w:r w:rsidRPr="0021141E">
        <w:rPr>
          <w:rFonts w:ascii="Algerian" w:hAnsi="Algerian"/>
          <w:b/>
          <w:bCs/>
          <w:sz w:val="36"/>
          <w:szCs w:val="36"/>
        </w:rPr>
        <w:t xml:space="preserve">Seven Persons School </w:t>
      </w:r>
      <w:r w:rsidR="0090471F">
        <w:rPr>
          <w:rFonts w:ascii="Algerian" w:hAnsi="Algerian"/>
          <w:b/>
          <w:bCs/>
          <w:sz w:val="36"/>
          <w:szCs w:val="36"/>
        </w:rPr>
        <w:br/>
      </w:r>
      <w:r w:rsidRPr="0021141E">
        <w:rPr>
          <w:rFonts w:ascii="Algerian" w:hAnsi="Algerian"/>
          <w:b/>
          <w:bCs/>
          <w:sz w:val="36"/>
          <w:szCs w:val="36"/>
        </w:rPr>
        <w:t>Parent Association</w:t>
      </w:r>
      <w:r>
        <w:rPr>
          <w:rFonts w:ascii="Algerian" w:hAnsi="Algerian"/>
          <w:b/>
          <w:bCs/>
          <w:sz w:val="36"/>
          <w:szCs w:val="36"/>
        </w:rPr>
        <w:t xml:space="preserve"> </w:t>
      </w:r>
      <w:r w:rsidRPr="0021141E">
        <w:rPr>
          <w:rFonts w:ascii="Algerian" w:hAnsi="Algerian"/>
          <w:b/>
          <w:bCs/>
          <w:sz w:val="36"/>
          <w:szCs w:val="36"/>
        </w:rPr>
        <w:t>Bursary</w:t>
      </w:r>
    </w:p>
    <w:p w14:paraId="1B18340A" w14:textId="1820FE99" w:rsidR="0021141E" w:rsidRDefault="0021141E" w:rsidP="0021141E">
      <w:pPr>
        <w:jc w:val="center"/>
        <w:rPr>
          <w:rFonts w:ascii="Amasis MT Pro Black" w:hAnsi="Amasis MT Pro Black"/>
          <w:sz w:val="28"/>
          <w:szCs w:val="28"/>
          <w:u w:val="single"/>
        </w:rPr>
      </w:pPr>
      <w:r w:rsidRPr="0021141E">
        <w:rPr>
          <w:rFonts w:ascii="Amasis MT Pro Black" w:hAnsi="Amasis MT Pro Black"/>
          <w:sz w:val="28"/>
          <w:szCs w:val="28"/>
          <w:u w:val="single"/>
        </w:rPr>
        <w:t>Deadline for Application is May 31</w:t>
      </w:r>
    </w:p>
    <w:p w14:paraId="56D304AB" w14:textId="0BE144BD" w:rsidR="0021141E" w:rsidRPr="0090471F" w:rsidRDefault="0021141E" w:rsidP="0021141E">
      <w:p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  <w:u w:val="single"/>
        </w:rPr>
        <w:t>The Bursary</w:t>
      </w:r>
      <w:r w:rsidRPr="0090471F">
        <w:rPr>
          <w:rFonts w:ascii="Arial" w:hAnsi="Arial" w:cs="Arial"/>
          <w:sz w:val="22"/>
          <w:szCs w:val="22"/>
          <w:u w:val="single"/>
        </w:rPr>
        <w:br/>
      </w:r>
      <w:r w:rsidRPr="0090471F">
        <w:rPr>
          <w:rFonts w:ascii="Arial" w:hAnsi="Arial" w:cs="Arial"/>
          <w:sz w:val="22"/>
          <w:szCs w:val="22"/>
        </w:rPr>
        <w:t xml:space="preserve">The Seven Persons Parent Association recognizes that there </w:t>
      </w:r>
      <w:r w:rsidR="0090471F" w:rsidRPr="0090471F">
        <w:rPr>
          <w:rFonts w:ascii="Arial" w:hAnsi="Arial" w:cs="Arial"/>
          <w:sz w:val="22"/>
          <w:szCs w:val="22"/>
        </w:rPr>
        <w:t>are</w:t>
      </w:r>
      <w:r w:rsidRPr="0090471F">
        <w:rPr>
          <w:rFonts w:ascii="Arial" w:hAnsi="Arial" w:cs="Arial"/>
          <w:sz w:val="22"/>
          <w:szCs w:val="22"/>
        </w:rPr>
        <w:t xml:space="preserve"> a wide variety of special summer programs and workshops which can extend or enrich a junior high student’s experiences.  These areas of enrichment might include diverse fields such as band, music, drama, art, science, debate or sports.  The junior high summer bursary is $100.00, which is designed to assist with the students’ registration fees, travel, and/or accommodation.  This bursary will be awarded at the annual student award assembly at the end of June. </w:t>
      </w:r>
    </w:p>
    <w:p w14:paraId="02937C75" w14:textId="2AD637CF" w:rsidR="0021141E" w:rsidRPr="0090471F" w:rsidRDefault="0090471F" w:rsidP="0021141E">
      <w:p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br/>
      </w:r>
      <w:r w:rsidR="0021141E" w:rsidRPr="0090471F">
        <w:rPr>
          <w:rFonts w:ascii="Arial" w:hAnsi="Arial" w:cs="Arial"/>
          <w:sz w:val="22"/>
          <w:szCs w:val="22"/>
        </w:rPr>
        <w:t xml:space="preserve">The awarding of this bursary will be at the discretion of the </w:t>
      </w:r>
      <w:r w:rsidRPr="0090471F">
        <w:rPr>
          <w:rFonts w:ascii="Arial" w:hAnsi="Arial" w:cs="Arial"/>
          <w:sz w:val="22"/>
          <w:szCs w:val="22"/>
        </w:rPr>
        <w:t>Parent Association</w:t>
      </w:r>
      <w:r w:rsidR="0021141E" w:rsidRPr="0090471F">
        <w:rPr>
          <w:rFonts w:ascii="Arial" w:hAnsi="Arial" w:cs="Arial"/>
          <w:sz w:val="22"/>
          <w:szCs w:val="22"/>
        </w:rPr>
        <w:t xml:space="preserve"> and the successful applicant will be notified prior to </w:t>
      </w:r>
      <w:r w:rsidRPr="0090471F">
        <w:rPr>
          <w:rFonts w:ascii="Arial" w:hAnsi="Arial" w:cs="Arial"/>
          <w:sz w:val="22"/>
          <w:szCs w:val="22"/>
        </w:rPr>
        <w:t>the annual student award assembly</w:t>
      </w:r>
      <w:r w:rsidR="0021141E" w:rsidRPr="0090471F">
        <w:rPr>
          <w:rFonts w:ascii="Arial" w:hAnsi="Arial" w:cs="Arial"/>
          <w:sz w:val="22"/>
          <w:szCs w:val="22"/>
        </w:rPr>
        <w:t xml:space="preserve">.  </w:t>
      </w:r>
    </w:p>
    <w:p w14:paraId="089A9C63" w14:textId="26293AD4" w:rsidR="008C0875" w:rsidRPr="0090471F" w:rsidRDefault="008C0875" w:rsidP="0021141E">
      <w:p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  <w:u w:val="single"/>
        </w:rPr>
        <w:t>Application:</w:t>
      </w:r>
    </w:p>
    <w:p w14:paraId="418CA6D5" w14:textId="311E46C8" w:rsidR="008C0875" w:rsidRPr="0090471F" w:rsidRDefault="008C0875" w:rsidP="008C0875">
      <w:pPr>
        <w:ind w:left="720"/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t>Applica</w:t>
      </w:r>
      <w:r w:rsidR="00EE27C7" w:rsidRPr="0090471F">
        <w:rPr>
          <w:rFonts w:ascii="Arial" w:hAnsi="Arial" w:cs="Arial"/>
          <w:sz w:val="22"/>
          <w:szCs w:val="22"/>
        </w:rPr>
        <w:t>tions</w:t>
      </w:r>
      <w:r w:rsidRPr="0090471F">
        <w:rPr>
          <w:rFonts w:ascii="Arial" w:hAnsi="Arial" w:cs="Arial"/>
          <w:sz w:val="22"/>
          <w:szCs w:val="22"/>
        </w:rPr>
        <w:t xml:space="preserve"> for this bursary must be handed in by MAY 31</w:t>
      </w:r>
    </w:p>
    <w:p w14:paraId="3B64416C" w14:textId="069B463D" w:rsidR="008C0875" w:rsidRPr="0090471F" w:rsidRDefault="008C0875" w:rsidP="008C087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t>Demonstrate exceptional ability or interest in the area covered by the program or workshop.</w:t>
      </w:r>
    </w:p>
    <w:p w14:paraId="3AECE307" w14:textId="003B1C62" w:rsidR="008C0875" w:rsidRPr="0090471F" w:rsidRDefault="008C0875" w:rsidP="008C087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t xml:space="preserve">Complete an application form, co-signed by the parents of the student and submit to the </w:t>
      </w:r>
      <w:r w:rsidR="00EE27C7" w:rsidRPr="0090471F">
        <w:rPr>
          <w:rFonts w:ascii="Arial" w:hAnsi="Arial" w:cs="Arial"/>
          <w:sz w:val="22"/>
          <w:szCs w:val="22"/>
        </w:rPr>
        <w:t xml:space="preserve">SPS Parent Association outlining the details of the program/workshop to be attended. </w:t>
      </w:r>
    </w:p>
    <w:p w14:paraId="398D922A" w14:textId="3D472D7D" w:rsidR="00EE27C7" w:rsidRPr="0090471F" w:rsidRDefault="00EE27C7" w:rsidP="00EE27C7">
      <w:p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  <w:u w:val="single"/>
        </w:rPr>
        <w:t>Election:</w:t>
      </w:r>
    </w:p>
    <w:p w14:paraId="5F089E9B" w14:textId="110503F0" w:rsidR="00EE27C7" w:rsidRPr="0090471F" w:rsidRDefault="00EE27C7" w:rsidP="00EE27C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</w:rPr>
        <w:t>The SPS Parent Association (or a committee appointed by it) will award the bursary to one candidate from the list of applicants.</w:t>
      </w:r>
      <w:r w:rsidR="0090471F" w:rsidRPr="0090471F">
        <w:rPr>
          <w:rFonts w:ascii="Arial" w:hAnsi="Arial" w:cs="Arial"/>
          <w:sz w:val="22"/>
          <w:szCs w:val="22"/>
        </w:rPr>
        <w:br/>
      </w:r>
    </w:p>
    <w:p w14:paraId="5B5E45CE" w14:textId="6B19F344" w:rsidR="00EE27C7" w:rsidRPr="0090471F" w:rsidRDefault="00EE27C7" w:rsidP="00EE27C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</w:rPr>
        <w:t>The criteria used for this selection will include:</w:t>
      </w:r>
    </w:p>
    <w:p w14:paraId="6BABE8B1" w14:textId="4AEC57E8" w:rsidR="00EE27C7" w:rsidRPr="0090471F" w:rsidRDefault="00EE27C7" w:rsidP="00EE27C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</w:rPr>
        <w:t>The student’s ability and/or interest in pursing a particular field of study (</w:t>
      </w:r>
      <w:proofErr w:type="spellStart"/>
      <w:r w:rsidRPr="0090471F">
        <w:rPr>
          <w:rFonts w:ascii="Arial" w:hAnsi="Arial" w:cs="Arial"/>
          <w:sz w:val="22"/>
          <w:szCs w:val="22"/>
        </w:rPr>
        <w:t>ie</w:t>
      </w:r>
      <w:proofErr w:type="spellEnd"/>
      <w:r w:rsidRPr="0090471F">
        <w:rPr>
          <w:rFonts w:ascii="Arial" w:hAnsi="Arial" w:cs="Arial"/>
          <w:sz w:val="22"/>
          <w:szCs w:val="22"/>
        </w:rPr>
        <w:t>. music, drama, debate, science, sports, etc.)</w:t>
      </w:r>
    </w:p>
    <w:p w14:paraId="44B45669" w14:textId="2B910386" w:rsidR="00EE27C7" w:rsidRPr="0090471F" w:rsidRDefault="00EE27C7" w:rsidP="00EE27C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</w:rPr>
        <w:t xml:space="preserve">The student’s level of </w:t>
      </w:r>
      <w:proofErr w:type="spellStart"/>
      <w:r w:rsidRPr="0090471F">
        <w:rPr>
          <w:rFonts w:ascii="Arial" w:hAnsi="Arial" w:cs="Arial"/>
          <w:sz w:val="22"/>
          <w:szCs w:val="22"/>
        </w:rPr>
        <w:t>extra curricular</w:t>
      </w:r>
      <w:proofErr w:type="spellEnd"/>
      <w:r w:rsidRPr="0090471F">
        <w:rPr>
          <w:rFonts w:ascii="Arial" w:hAnsi="Arial" w:cs="Arial"/>
          <w:sz w:val="22"/>
          <w:szCs w:val="22"/>
        </w:rPr>
        <w:t xml:space="preserve"> involvement during the regular school year.</w:t>
      </w:r>
    </w:p>
    <w:p w14:paraId="69125C5D" w14:textId="6645744A" w:rsidR="00EE27C7" w:rsidRPr="0090471F" w:rsidRDefault="00EE27C7" w:rsidP="00EE27C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</w:rPr>
        <w:t>The student's level of academic performance during the regular school year.</w:t>
      </w:r>
    </w:p>
    <w:p w14:paraId="20C921D2" w14:textId="0874BCDF" w:rsidR="00EE27C7" w:rsidRPr="0090471F" w:rsidRDefault="00EE27C7" w:rsidP="00EE27C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90471F">
        <w:rPr>
          <w:rFonts w:ascii="Arial" w:hAnsi="Arial" w:cs="Arial"/>
          <w:sz w:val="22"/>
          <w:szCs w:val="22"/>
        </w:rPr>
        <w:t>The level of financial need is apparent.</w:t>
      </w:r>
      <w:r w:rsidR="0090471F" w:rsidRPr="0090471F">
        <w:rPr>
          <w:rFonts w:ascii="Arial" w:hAnsi="Arial" w:cs="Arial"/>
          <w:sz w:val="22"/>
          <w:szCs w:val="22"/>
        </w:rPr>
        <w:br/>
      </w:r>
    </w:p>
    <w:p w14:paraId="4BC0094C" w14:textId="017E70B6" w:rsidR="00EE27C7" w:rsidRPr="0090471F" w:rsidRDefault="008A43CF" w:rsidP="008A43C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t>The bursary funds are designed to go towards the direct costs of the program/workshop attended.  If for some reason the student cannot or does not attend the program/workshop, the bursary is to be refunded in full to the Parent Association.</w:t>
      </w:r>
      <w:r w:rsidR="0090471F" w:rsidRPr="0090471F">
        <w:rPr>
          <w:rFonts w:ascii="Arial" w:hAnsi="Arial" w:cs="Arial"/>
          <w:sz w:val="22"/>
          <w:szCs w:val="22"/>
        </w:rPr>
        <w:br/>
      </w:r>
    </w:p>
    <w:p w14:paraId="158DD558" w14:textId="7009186D" w:rsidR="008A43CF" w:rsidRPr="0090471F" w:rsidRDefault="008A43CF" w:rsidP="008A43C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t>The awarding of this Bursary will be at the complete discretion of the Parent Association.  Should the council feel that either the candidates or the program/workshop qualifications are not of satisfactory calibre, they may decide not to award this Bursary in any given year.</w:t>
      </w:r>
      <w:r w:rsidR="0090471F">
        <w:rPr>
          <w:rFonts w:ascii="Arial" w:hAnsi="Arial" w:cs="Arial"/>
          <w:sz w:val="22"/>
          <w:szCs w:val="22"/>
        </w:rPr>
        <w:br/>
      </w:r>
    </w:p>
    <w:p w14:paraId="5C301AF9" w14:textId="77777777" w:rsidR="0090471F" w:rsidRDefault="008A43CF" w:rsidP="008A43C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t>Similarly, with the approval of the Parent Association as a whole, a second bursary could be awarded if deserving candidates, programs/workshops and funds are available.</w:t>
      </w:r>
    </w:p>
    <w:p w14:paraId="3E5690B4" w14:textId="77777777" w:rsidR="0090471F" w:rsidRDefault="0090471F" w:rsidP="0090471F">
      <w:pPr>
        <w:pStyle w:val="ListParagraph"/>
        <w:rPr>
          <w:rFonts w:ascii="Arial" w:hAnsi="Arial" w:cs="Arial"/>
          <w:sz w:val="22"/>
          <w:szCs w:val="22"/>
        </w:rPr>
      </w:pPr>
    </w:p>
    <w:p w14:paraId="3009DEDF" w14:textId="0292FE3D" w:rsidR="008A43CF" w:rsidRDefault="008A43CF" w:rsidP="008A43C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0471F">
        <w:rPr>
          <w:rFonts w:ascii="Arial" w:hAnsi="Arial" w:cs="Arial"/>
          <w:sz w:val="22"/>
          <w:szCs w:val="22"/>
        </w:rPr>
        <w:t>A relative is not eligible to recommend a student for this award.</w:t>
      </w:r>
      <w:r w:rsidR="0090471F" w:rsidRPr="0090471F">
        <w:rPr>
          <w:rFonts w:ascii="Arial" w:hAnsi="Arial" w:cs="Arial"/>
          <w:sz w:val="22"/>
          <w:szCs w:val="22"/>
        </w:rPr>
        <w:t xml:space="preserve"> </w:t>
      </w:r>
    </w:p>
    <w:p w14:paraId="3C24D7E0" w14:textId="77777777" w:rsidR="0090471F" w:rsidRPr="0090471F" w:rsidRDefault="0090471F" w:rsidP="0090471F">
      <w:pPr>
        <w:pStyle w:val="ListParagraph"/>
        <w:rPr>
          <w:rFonts w:ascii="Arial" w:hAnsi="Arial" w:cs="Arial"/>
          <w:sz w:val="22"/>
          <w:szCs w:val="22"/>
        </w:rPr>
      </w:pPr>
    </w:p>
    <w:p w14:paraId="2968FFAA" w14:textId="77777777" w:rsidR="0090471F" w:rsidRDefault="0090471F" w:rsidP="0090471F">
      <w:pPr>
        <w:rPr>
          <w:rFonts w:ascii="Arial" w:hAnsi="Arial" w:cs="Arial"/>
          <w:sz w:val="22"/>
          <w:szCs w:val="22"/>
        </w:rPr>
      </w:pPr>
    </w:p>
    <w:p w14:paraId="58E5C353" w14:textId="77777777" w:rsidR="0090471F" w:rsidRDefault="0090471F" w:rsidP="0090471F">
      <w:pPr>
        <w:rPr>
          <w:rFonts w:ascii="Arial" w:hAnsi="Arial" w:cs="Arial"/>
          <w:sz w:val="22"/>
          <w:szCs w:val="22"/>
        </w:rPr>
      </w:pPr>
    </w:p>
    <w:p w14:paraId="1BE79C92" w14:textId="77777777" w:rsidR="0090471F" w:rsidRDefault="0090471F" w:rsidP="0090471F">
      <w:pPr>
        <w:jc w:val="center"/>
        <w:rPr>
          <w:rFonts w:ascii="Algerian" w:hAnsi="Algerian"/>
          <w:b/>
          <w:bCs/>
          <w:sz w:val="36"/>
          <w:szCs w:val="36"/>
        </w:rPr>
      </w:pPr>
      <w:r w:rsidRPr="0021141E">
        <w:rPr>
          <w:rFonts w:ascii="Algerian" w:hAnsi="Algerian"/>
          <w:b/>
          <w:bCs/>
          <w:sz w:val="36"/>
          <w:szCs w:val="36"/>
        </w:rPr>
        <w:lastRenderedPageBreak/>
        <w:t xml:space="preserve">Seven Persons School </w:t>
      </w:r>
      <w:r>
        <w:rPr>
          <w:rFonts w:ascii="Algerian" w:hAnsi="Algerian"/>
          <w:b/>
          <w:bCs/>
          <w:sz w:val="36"/>
          <w:szCs w:val="36"/>
        </w:rPr>
        <w:br/>
      </w:r>
      <w:r w:rsidRPr="0021141E">
        <w:rPr>
          <w:rFonts w:ascii="Algerian" w:hAnsi="Algerian"/>
          <w:b/>
          <w:bCs/>
          <w:sz w:val="36"/>
          <w:szCs w:val="36"/>
        </w:rPr>
        <w:t>Parent Association</w:t>
      </w:r>
      <w:r>
        <w:rPr>
          <w:rFonts w:ascii="Algerian" w:hAnsi="Algerian"/>
          <w:b/>
          <w:bCs/>
          <w:sz w:val="36"/>
          <w:szCs w:val="36"/>
        </w:rPr>
        <w:t xml:space="preserve"> </w:t>
      </w:r>
      <w:r w:rsidRPr="0021141E">
        <w:rPr>
          <w:rFonts w:ascii="Algerian" w:hAnsi="Algerian"/>
          <w:b/>
          <w:bCs/>
          <w:sz w:val="36"/>
          <w:szCs w:val="36"/>
        </w:rPr>
        <w:t>Bursary</w:t>
      </w:r>
    </w:p>
    <w:p w14:paraId="1F6E43D0" w14:textId="77777777" w:rsidR="0090471F" w:rsidRDefault="0090471F" w:rsidP="0090471F">
      <w:pPr>
        <w:jc w:val="center"/>
        <w:rPr>
          <w:rFonts w:ascii="Amasis MT Pro Black" w:hAnsi="Amasis MT Pro Black"/>
          <w:sz w:val="28"/>
          <w:szCs w:val="28"/>
          <w:u w:val="single"/>
        </w:rPr>
      </w:pPr>
      <w:r w:rsidRPr="0021141E">
        <w:rPr>
          <w:rFonts w:ascii="Amasis MT Pro Black" w:hAnsi="Amasis MT Pro Black"/>
          <w:sz w:val="28"/>
          <w:szCs w:val="28"/>
          <w:u w:val="single"/>
        </w:rPr>
        <w:t>Deadline for Application is May 31</w:t>
      </w:r>
    </w:p>
    <w:p w14:paraId="139CDBB5" w14:textId="77777777" w:rsidR="0090471F" w:rsidRDefault="0090471F" w:rsidP="0090471F">
      <w:pPr>
        <w:rPr>
          <w:rFonts w:ascii="Amasis MT Pro Black" w:hAnsi="Amasis MT Pro Black"/>
          <w:sz w:val="28"/>
          <w:szCs w:val="28"/>
          <w:u w:val="single"/>
        </w:rPr>
      </w:pPr>
    </w:p>
    <w:p w14:paraId="7B711AB2" w14:textId="496287D1" w:rsidR="0090471F" w:rsidRDefault="0090471F" w:rsidP="00504282">
      <w:pPr>
        <w:ind w:firstLine="720"/>
        <w:rPr>
          <w:rFonts w:ascii="Amasis MT Pro Black" w:hAnsi="Amasis MT Pro Black"/>
          <w:sz w:val="28"/>
          <w:szCs w:val="28"/>
          <w:u w:val="single"/>
        </w:rPr>
      </w:pPr>
      <w:r>
        <w:rPr>
          <w:rFonts w:ascii="Amasis MT Pro Black" w:hAnsi="Amasis MT Pro Black"/>
          <w:sz w:val="28"/>
          <w:szCs w:val="28"/>
          <w:u w:val="single"/>
        </w:rPr>
        <w:t>APPLICATION FORM:</w:t>
      </w:r>
    </w:p>
    <w:p w14:paraId="206D6E8C" w14:textId="5B823CE4" w:rsidR="0090471F" w:rsidRDefault="0090471F" w:rsidP="00504282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of </w:t>
      </w:r>
      <w:proofErr w:type="gramStart"/>
      <w:r>
        <w:rPr>
          <w:rFonts w:ascii="Arial" w:hAnsi="Arial" w:cs="Arial"/>
          <w:sz w:val="28"/>
          <w:szCs w:val="28"/>
        </w:rPr>
        <w:t>Application:_</w:t>
      </w:r>
      <w:proofErr w:type="gramEnd"/>
      <w:r>
        <w:rPr>
          <w:rFonts w:ascii="Arial" w:hAnsi="Arial" w:cs="Arial"/>
          <w:sz w:val="28"/>
          <w:szCs w:val="28"/>
        </w:rPr>
        <w:t>_________________________</w:t>
      </w:r>
      <w:r w:rsidR="00504282">
        <w:rPr>
          <w:rFonts w:ascii="Arial" w:hAnsi="Arial" w:cs="Arial"/>
          <w:sz w:val="28"/>
          <w:szCs w:val="28"/>
        </w:rPr>
        <w:t>_</w:t>
      </w:r>
    </w:p>
    <w:p w14:paraId="2520A21C" w14:textId="2E66DBC2" w:rsidR="0090471F" w:rsidRDefault="0090471F" w:rsidP="00504282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Student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Name:_</w:t>
      </w:r>
      <w:proofErr w:type="gramEnd"/>
      <w:r>
        <w:rPr>
          <w:rFonts w:ascii="Arial" w:hAnsi="Arial" w:cs="Arial"/>
          <w:sz w:val="28"/>
          <w:szCs w:val="28"/>
        </w:rPr>
        <w:t>___________________</w:t>
      </w:r>
      <w:proofErr w:type="gramStart"/>
      <w:r>
        <w:rPr>
          <w:rFonts w:ascii="Arial" w:hAnsi="Arial" w:cs="Arial"/>
          <w:sz w:val="28"/>
          <w:szCs w:val="28"/>
        </w:rPr>
        <w:t>Grade</w:t>
      </w:r>
      <w:proofErr w:type="spellEnd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</w:t>
      </w:r>
      <w:r w:rsidR="00504282">
        <w:rPr>
          <w:rFonts w:ascii="Arial" w:hAnsi="Arial" w:cs="Arial"/>
          <w:sz w:val="28"/>
          <w:szCs w:val="28"/>
        </w:rPr>
        <w:t>_</w:t>
      </w:r>
    </w:p>
    <w:p w14:paraId="3CDEF4DA" w14:textId="21D42445" w:rsidR="0090471F" w:rsidRDefault="0090471F" w:rsidP="00504282">
      <w:pPr>
        <w:ind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Address:_</w:t>
      </w:r>
      <w:proofErr w:type="gramEnd"/>
      <w:r>
        <w:rPr>
          <w:rFonts w:ascii="Arial" w:hAnsi="Arial" w:cs="Arial"/>
          <w:sz w:val="28"/>
          <w:szCs w:val="28"/>
        </w:rPr>
        <w:t>_________________________________</w:t>
      </w:r>
      <w:r w:rsidR="00504282">
        <w:rPr>
          <w:rFonts w:ascii="Arial" w:hAnsi="Arial" w:cs="Arial"/>
          <w:sz w:val="28"/>
          <w:szCs w:val="28"/>
        </w:rPr>
        <w:t>__</w:t>
      </w:r>
    </w:p>
    <w:p w14:paraId="53B0942B" w14:textId="7D7A7DBD" w:rsidR="0090471F" w:rsidRDefault="0090471F" w:rsidP="009047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</w:t>
      </w:r>
      <w:r w:rsidR="005042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________________________________</w:t>
      </w:r>
      <w:r w:rsidR="00504282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</w:t>
      </w:r>
      <w:r w:rsidR="00504282">
        <w:rPr>
          <w:rFonts w:ascii="Arial" w:hAnsi="Arial" w:cs="Arial"/>
          <w:sz w:val="28"/>
          <w:szCs w:val="28"/>
        </w:rPr>
        <w:t>_</w:t>
      </w:r>
    </w:p>
    <w:p w14:paraId="2181BA1A" w14:textId="3B096EA7" w:rsidR="0090471F" w:rsidRDefault="0090471F" w:rsidP="00504282">
      <w:pPr>
        <w:ind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Phone:_</w:t>
      </w:r>
      <w:proofErr w:type="gramEnd"/>
      <w:r>
        <w:rPr>
          <w:rFonts w:ascii="Arial" w:hAnsi="Arial" w:cs="Arial"/>
          <w:sz w:val="28"/>
          <w:szCs w:val="28"/>
        </w:rPr>
        <w:t>__________________________________</w:t>
      </w:r>
      <w:r w:rsidR="00504282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</w:p>
    <w:p w14:paraId="5969DA61" w14:textId="73E6D9F3" w:rsidR="0090471F" w:rsidRDefault="00811F5E" w:rsidP="00504282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Parent </w:t>
      </w:r>
      <w:proofErr w:type="gramStart"/>
      <w:r>
        <w:rPr>
          <w:rFonts w:ascii="Arial" w:hAnsi="Arial" w:cs="Arial"/>
          <w:sz w:val="28"/>
          <w:szCs w:val="28"/>
        </w:rPr>
        <w:t>Signature:_</w:t>
      </w:r>
      <w:proofErr w:type="gramEnd"/>
      <w:r>
        <w:rPr>
          <w:rFonts w:ascii="Arial" w:hAnsi="Arial" w:cs="Arial"/>
          <w:sz w:val="28"/>
          <w:szCs w:val="28"/>
        </w:rPr>
        <w:t>___________________________</w:t>
      </w:r>
      <w:r w:rsidR="00504282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</w:t>
      </w:r>
    </w:p>
    <w:p w14:paraId="521B8922" w14:textId="77777777" w:rsidR="00811F5E" w:rsidRDefault="00811F5E" w:rsidP="0090471F">
      <w:pPr>
        <w:rPr>
          <w:rFonts w:ascii="Arial" w:hAnsi="Arial" w:cs="Arial"/>
          <w:sz w:val="28"/>
          <w:szCs w:val="28"/>
        </w:rPr>
      </w:pPr>
    </w:p>
    <w:p w14:paraId="200BC4A9" w14:textId="4B69CBE2" w:rsidR="00811F5E" w:rsidRDefault="00504282" w:rsidP="00504282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Summer Workshop/Program to be attended:</w:t>
      </w:r>
    </w:p>
    <w:p w14:paraId="30D566A1" w14:textId="374F8793" w:rsidR="00504282" w:rsidRDefault="00504282" w:rsidP="00504282">
      <w:pPr>
        <w:ind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Name:_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</w:t>
      </w:r>
    </w:p>
    <w:p w14:paraId="0140F854" w14:textId="181D49F0" w:rsidR="00504282" w:rsidRDefault="00504282" w:rsidP="00504282">
      <w:pPr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Date:_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</w:t>
      </w:r>
      <w:r>
        <w:rPr>
          <w:rFonts w:ascii="Arial" w:hAnsi="Arial" w:cs="Arial"/>
          <w:sz w:val="28"/>
          <w:szCs w:val="28"/>
        </w:rPr>
        <w:br/>
      </w:r>
      <w:proofErr w:type="gramStart"/>
      <w:r>
        <w:rPr>
          <w:rFonts w:ascii="Arial" w:hAnsi="Arial" w:cs="Arial"/>
          <w:sz w:val="28"/>
          <w:szCs w:val="28"/>
        </w:rPr>
        <w:t>Place:_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</w:t>
      </w:r>
    </w:p>
    <w:p w14:paraId="0CBAF47D" w14:textId="77777777" w:rsidR="00811F5E" w:rsidRDefault="00811F5E" w:rsidP="0090471F">
      <w:pPr>
        <w:rPr>
          <w:rFonts w:ascii="Arial" w:hAnsi="Arial" w:cs="Arial"/>
          <w:sz w:val="28"/>
          <w:szCs w:val="28"/>
        </w:rPr>
      </w:pPr>
    </w:p>
    <w:p w14:paraId="508A2DC6" w14:textId="4B4B38A3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Brief </w:t>
      </w:r>
      <w:proofErr w:type="gramStart"/>
      <w:r>
        <w:rPr>
          <w:rFonts w:ascii="Arial" w:hAnsi="Arial" w:cs="Arial"/>
          <w:sz w:val="28"/>
          <w:szCs w:val="28"/>
        </w:rPr>
        <w:t>Description:_</w:t>
      </w:r>
      <w:proofErr w:type="gramEnd"/>
      <w:r>
        <w:rPr>
          <w:rFonts w:ascii="Arial" w:hAnsi="Arial" w:cs="Arial"/>
          <w:sz w:val="28"/>
          <w:szCs w:val="28"/>
        </w:rPr>
        <w:t>_____________________________</w:t>
      </w:r>
    </w:p>
    <w:p w14:paraId="3D7EABF7" w14:textId="03DBDE3E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</w:t>
      </w:r>
    </w:p>
    <w:p w14:paraId="30F7F4AD" w14:textId="6C504FA8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</w:t>
      </w:r>
    </w:p>
    <w:p w14:paraId="6F008874" w14:textId="1FABF204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</w:t>
      </w:r>
    </w:p>
    <w:p w14:paraId="791E1F55" w14:textId="18C5FB2F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</w:t>
      </w:r>
      <w:r>
        <w:rPr>
          <w:rFonts w:ascii="Arial" w:hAnsi="Arial" w:cs="Arial"/>
          <w:sz w:val="28"/>
          <w:szCs w:val="28"/>
        </w:rPr>
        <w:br/>
      </w:r>
    </w:p>
    <w:p w14:paraId="42E9C465" w14:textId="12DA4C67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Registration </w:t>
      </w:r>
      <w:proofErr w:type="gramStart"/>
      <w:r>
        <w:rPr>
          <w:rFonts w:ascii="Arial" w:hAnsi="Arial" w:cs="Arial"/>
          <w:sz w:val="28"/>
          <w:szCs w:val="28"/>
        </w:rPr>
        <w:t>Fee:_</w:t>
      </w:r>
      <w:proofErr w:type="gramEnd"/>
      <w:r>
        <w:rPr>
          <w:rFonts w:ascii="Arial" w:hAnsi="Arial" w:cs="Arial"/>
          <w:sz w:val="28"/>
          <w:szCs w:val="28"/>
        </w:rPr>
        <w:t>_______</w:t>
      </w:r>
    </w:p>
    <w:p w14:paraId="3D571EFD" w14:textId="77777777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</w:p>
    <w:p w14:paraId="62F65276" w14:textId="77777777" w:rsidR="00504282" w:rsidRDefault="00504282" w:rsidP="00504282">
      <w:pPr>
        <w:pBdr>
          <w:bottom w:val="single" w:sz="12" w:space="1" w:color="auto"/>
        </w:pBdr>
        <w:ind w:firstLine="720"/>
        <w:rPr>
          <w:rFonts w:ascii="Arial" w:hAnsi="Arial" w:cs="Arial"/>
          <w:sz w:val="28"/>
          <w:szCs w:val="28"/>
        </w:rPr>
      </w:pPr>
    </w:p>
    <w:p w14:paraId="79F286EE" w14:textId="77777777" w:rsidR="00504282" w:rsidRPr="0090471F" w:rsidRDefault="00504282" w:rsidP="0090471F">
      <w:pPr>
        <w:rPr>
          <w:rFonts w:ascii="Arial" w:hAnsi="Arial" w:cs="Arial"/>
          <w:sz w:val="28"/>
          <w:szCs w:val="28"/>
        </w:rPr>
      </w:pPr>
    </w:p>
    <w:p w14:paraId="1EFA1D6C" w14:textId="77777777" w:rsidR="0090471F" w:rsidRPr="0090471F" w:rsidRDefault="0090471F" w:rsidP="0090471F">
      <w:pPr>
        <w:rPr>
          <w:rFonts w:ascii="Arial" w:hAnsi="Arial" w:cs="Arial"/>
          <w:sz w:val="22"/>
          <w:szCs w:val="22"/>
        </w:rPr>
      </w:pPr>
    </w:p>
    <w:sectPr w:rsidR="0090471F" w:rsidRPr="0090471F" w:rsidSect="00904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474B"/>
    <w:multiLevelType w:val="hybridMultilevel"/>
    <w:tmpl w:val="73FE62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9770A3"/>
    <w:multiLevelType w:val="hybridMultilevel"/>
    <w:tmpl w:val="BE5EA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904B6"/>
    <w:multiLevelType w:val="hybridMultilevel"/>
    <w:tmpl w:val="CA1E9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A5FE6"/>
    <w:multiLevelType w:val="hybridMultilevel"/>
    <w:tmpl w:val="241A6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16412">
    <w:abstractNumId w:val="2"/>
  </w:num>
  <w:num w:numId="2" w16cid:durableId="1346901850">
    <w:abstractNumId w:val="0"/>
  </w:num>
  <w:num w:numId="3" w16cid:durableId="2138335986">
    <w:abstractNumId w:val="3"/>
  </w:num>
  <w:num w:numId="4" w16cid:durableId="317000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1E"/>
    <w:rsid w:val="000600FF"/>
    <w:rsid w:val="0021141E"/>
    <w:rsid w:val="00504282"/>
    <w:rsid w:val="00751BEF"/>
    <w:rsid w:val="00811F5E"/>
    <w:rsid w:val="008A43CF"/>
    <w:rsid w:val="008C0875"/>
    <w:rsid w:val="008F1B23"/>
    <w:rsid w:val="0090471F"/>
    <w:rsid w:val="00E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E06D"/>
  <w15:chartTrackingRefBased/>
  <w15:docId w15:val="{1FFE5D00-5DA7-4B63-93F6-8749BBF8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Hanson</dc:creator>
  <cp:keywords/>
  <dc:description/>
  <cp:lastModifiedBy>Crystal Hanson</cp:lastModifiedBy>
  <cp:revision>1</cp:revision>
  <cp:lastPrinted>2025-04-17T17:10:00Z</cp:lastPrinted>
  <dcterms:created xsi:type="dcterms:W3CDTF">2025-04-17T15:21:00Z</dcterms:created>
  <dcterms:modified xsi:type="dcterms:W3CDTF">2025-04-17T17:18:00Z</dcterms:modified>
</cp:coreProperties>
</file>